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7C6" w:rsidRPr="005033CE" w:rsidRDefault="00F917C6" w:rsidP="005033CE">
      <w:pPr>
        <w:spacing w:line="276" w:lineRule="auto"/>
        <w:ind w:left="360" w:firstLine="284"/>
        <w:jc w:val="right"/>
        <w:rPr>
          <w:bCs/>
          <w:sz w:val="20"/>
          <w:szCs w:val="20"/>
        </w:rPr>
      </w:pPr>
      <w:r w:rsidRPr="005033CE">
        <w:rPr>
          <w:bCs/>
          <w:sz w:val="20"/>
          <w:szCs w:val="20"/>
        </w:rPr>
        <w:t xml:space="preserve">Приложение № </w:t>
      </w:r>
      <w:r w:rsidR="005033CE" w:rsidRPr="005033CE">
        <w:rPr>
          <w:bCs/>
          <w:sz w:val="20"/>
          <w:szCs w:val="20"/>
        </w:rPr>
        <w:t>3</w:t>
      </w:r>
    </w:p>
    <w:p w:rsidR="00AE1099" w:rsidRPr="005C2066" w:rsidRDefault="00AE1099" w:rsidP="005C2066">
      <w:pPr>
        <w:jc w:val="center"/>
        <w:rPr>
          <w:b/>
          <w:sz w:val="20"/>
          <w:szCs w:val="20"/>
        </w:rPr>
      </w:pPr>
    </w:p>
    <w:p w:rsidR="00AE1099" w:rsidRPr="005C2066" w:rsidRDefault="00AE1099" w:rsidP="005C2066">
      <w:pPr>
        <w:jc w:val="center"/>
        <w:rPr>
          <w:b/>
          <w:sz w:val="20"/>
          <w:szCs w:val="20"/>
        </w:rPr>
      </w:pPr>
      <w:r w:rsidRPr="005C2066">
        <w:rPr>
          <w:b/>
          <w:sz w:val="20"/>
          <w:szCs w:val="20"/>
        </w:rPr>
        <w:t>ПРОЕКТ ГРАЖДАНСКО-ПРАВОВОГО ДОГОВОРА</w:t>
      </w:r>
    </w:p>
    <w:p w:rsidR="005C2066" w:rsidRPr="005C2066" w:rsidRDefault="005C2066" w:rsidP="005C2066">
      <w:pPr>
        <w:jc w:val="center"/>
        <w:rPr>
          <w:sz w:val="20"/>
          <w:szCs w:val="20"/>
        </w:rPr>
      </w:pPr>
      <w:r w:rsidRPr="005C2066">
        <w:rPr>
          <w:sz w:val="20"/>
          <w:szCs w:val="20"/>
        </w:rPr>
        <w:t xml:space="preserve">на оказание услуг по стирке и </w:t>
      </w:r>
      <w:proofErr w:type="spellStart"/>
      <w:r w:rsidRPr="005C2066">
        <w:rPr>
          <w:sz w:val="20"/>
          <w:szCs w:val="20"/>
        </w:rPr>
        <w:t>дезобработке</w:t>
      </w:r>
      <w:proofErr w:type="spellEnd"/>
      <w:r w:rsidRPr="005C2066">
        <w:rPr>
          <w:sz w:val="20"/>
          <w:szCs w:val="20"/>
        </w:rPr>
        <w:t xml:space="preserve"> белья</w:t>
      </w:r>
    </w:p>
    <w:p w:rsidR="00496734" w:rsidRPr="005C2066" w:rsidRDefault="00496734" w:rsidP="005C2066">
      <w:pPr>
        <w:jc w:val="center"/>
        <w:rPr>
          <w:b/>
          <w:sz w:val="20"/>
          <w:szCs w:val="20"/>
        </w:rPr>
      </w:pPr>
    </w:p>
    <w:p w:rsidR="00AE1099" w:rsidRPr="005C2066" w:rsidRDefault="00AE1099" w:rsidP="005C2066">
      <w:pPr>
        <w:ind w:firstLine="567"/>
        <w:jc w:val="both"/>
        <w:rPr>
          <w:sz w:val="20"/>
          <w:szCs w:val="20"/>
        </w:rPr>
      </w:pPr>
      <w:r w:rsidRPr="005C2066">
        <w:rPr>
          <w:sz w:val="20"/>
          <w:szCs w:val="20"/>
        </w:rPr>
        <w:t xml:space="preserve">г. </w:t>
      </w:r>
      <w:bookmarkStart w:id="0" w:name="OCRUncertain731"/>
      <w:r w:rsidRPr="005C2066">
        <w:rPr>
          <w:sz w:val="20"/>
          <w:szCs w:val="20"/>
        </w:rPr>
        <w:t>Братск</w:t>
      </w:r>
      <w:bookmarkEnd w:id="0"/>
      <w:r w:rsidRPr="005C2066">
        <w:rPr>
          <w:sz w:val="20"/>
          <w:szCs w:val="20"/>
        </w:rPr>
        <w:tab/>
      </w:r>
      <w:r w:rsidRPr="005C2066">
        <w:rPr>
          <w:sz w:val="20"/>
          <w:szCs w:val="20"/>
        </w:rPr>
        <w:tab/>
      </w:r>
      <w:r w:rsidRPr="005C2066">
        <w:rPr>
          <w:sz w:val="20"/>
          <w:szCs w:val="20"/>
        </w:rPr>
        <w:tab/>
      </w:r>
      <w:r w:rsidRPr="005C2066">
        <w:rPr>
          <w:sz w:val="20"/>
          <w:szCs w:val="20"/>
        </w:rPr>
        <w:tab/>
      </w:r>
      <w:r w:rsidRPr="005C2066">
        <w:rPr>
          <w:sz w:val="20"/>
          <w:szCs w:val="20"/>
        </w:rPr>
        <w:tab/>
      </w:r>
      <w:r w:rsidRPr="005C2066">
        <w:rPr>
          <w:sz w:val="20"/>
          <w:szCs w:val="20"/>
        </w:rPr>
        <w:tab/>
      </w:r>
      <w:r w:rsidRPr="005C2066">
        <w:rPr>
          <w:sz w:val="20"/>
          <w:szCs w:val="20"/>
        </w:rPr>
        <w:tab/>
      </w:r>
      <w:r w:rsidRPr="005C2066">
        <w:rPr>
          <w:sz w:val="20"/>
          <w:szCs w:val="20"/>
        </w:rPr>
        <w:tab/>
      </w:r>
      <w:r w:rsidRPr="005C2066">
        <w:rPr>
          <w:sz w:val="20"/>
          <w:szCs w:val="20"/>
        </w:rPr>
        <w:tab/>
      </w:r>
      <w:r w:rsidRPr="005C2066">
        <w:rPr>
          <w:sz w:val="20"/>
          <w:szCs w:val="20"/>
        </w:rPr>
        <w:tab/>
        <w:t>«___»____________</w:t>
      </w:r>
      <w:r w:rsidR="00EC5618">
        <w:rPr>
          <w:sz w:val="20"/>
          <w:szCs w:val="20"/>
        </w:rPr>
        <w:t>2021</w:t>
      </w:r>
      <w:r w:rsidRPr="005C2066">
        <w:rPr>
          <w:sz w:val="20"/>
          <w:szCs w:val="20"/>
        </w:rPr>
        <w:t xml:space="preserve"> г.</w:t>
      </w:r>
    </w:p>
    <w:p w:rsidR="00AE1099" w:rsidRPr="005C2066" w:rsidRDefault="00AE1099" w:rsidP="005C2066">
      <w:pPr>
        <w:rPr>
          <w:sz w:val="20"/>
          <w:szCs w:val="20"/>
        </w:rPr>
      </w:pPr>
    </w:p>
    <w:p w:rsidR="00AE1099" w:rsidRPr="005C2066" w:rsidRDefault="00AE1099" w:rsidP="005C2066">
      <w:pPr>
        <w:shd w:val="clear" w:color="auto" w:fill="FFFFFF"/>
        <w:tabs>
          <w:tab w:val="left" w:pos="439"/>
        </w:tabs>
        <w:ind w:firstLine="567"/>
        <w:jc w:val="both"/>
        <w:rPr>
          <w:sz w:val="20"/>
          <w:szCs w:val="20"/>
        </w:rPr>
      </w:pPr>
      <w:r w:rsidRPr="005C2066">
        <w:rPr>
          <w:sz w:val="20"/>
          <w:szCs w:val="20"/>
        </w:rPr>
        <w:t>Федеральное государственное бюджетное образовательное учреждение высшего образования «Братский гос</w:t>
      </w:r>
      <w:r w:rsidRPr="005C2066">
        <w:rPr>
          <w:sz w:val="20"/>
          <w:szCs w:val="20"/>
        </w:rPr>
        <w:t>у</w:t>
      </w:r>
      <w:r w:rsidRPr="005C2066">
        <w:rPr>
          <w:sz w:val="20"/>
          <w:szCs w:val="20"/>
        </w:rPr>
        <w:t xml:space="preserve">дарственный университет» (ФГБОУ ВО «БрГУ»), именуемый далее «Заказчик», в лице ректора </w:t>
      </w:r>
      <w:proofErr w:type="spellStart"/>
      <w:r w:rsidR="005033CE" w:rsidRPr="005C2066">
        <w:rPr>
          <w:sz w:val="20"/>
          <w:szCs w:val="20"/>
        </w:rPr>
        <w:t>Ситова</w:t>
      </w:r>
      <w:proofErr w:type="spellEnd"/>
      <w:r w:rsidR="005033CE" w:rsidRPr="005C2066">
        <w:rPr>
          <w:sz w:val="20"/>
          <w:szCs w:val="20"/>
        </w:rPr>
        <w:t xml:space="preserve"> Ильи Сергеев</w:t>
      </w:r>
      <w:r w:rsidR="005033CE" w:rsidRPr="005C2066">
        <w:rPr>
          <w:sz w:val="20"/>
          <w:szCs w:val="20"/>
        </w:rPr>
        <w:t>и</w:t>
      </w:r>
      <w:r w:rsidR="005033CE" w:rsidRPr="005C2066">
        <w:rPr>
          <w:sz w:val="20"/>
          <w:szCs w:val="20"/>
        </w:rPr>
        <w:t>ча</w:t>
      </w:r>
      <w:r w:rsidRPr="005C2066">
        <w:rPr>
          <w:sz w:val="20"/>
          <w:szCs w:val="20"/>
        </w:rPr>
        <w:t>, действующего на основании Устава ФГБОУ ВО «БрГУ», с одной стороны,</w:t>
      </w:r>
    </w:p>
    <w:p w:rsidR="00496734" w:rsidRPr="005C2066" w:rsidRDefault="00496734" w:rsidP="005C2066">
      <w:pPr>
        <w:ind w:firstLine="567"/>
        <w:jc w:val="both"/>
        <w:rPr>
          <w:sz w:val="20"/>
          <w:szCs w:val="20"/>
        </w:rPr>
      </w:pPr>
      <w:proofErr w:type="gramStart"/>
      <w:r w:rsidRPr="005C2066">
        <w:rPr>
          <w:sz w:val="20"/>
          <w:szCs w:val="20"/>
        </w:rPr>
        <w:t xml:space="preserve">и </w:t>
      </w:r>
      <w:r w:rsidRPr="005C2066">
        <w:rPr>
          <w:b/>
          <w:sz w:val="20"/>
          <w:szCs w:val="20"/>
        </w:rPr>
        <w:t>___________________________________________________ (___________________),</w:t>
      </w:r>
      <w:r w:rsidRPr="005C2066">
        <w:rPr>
          <w:sz w:val="20"/>
          <w:szCs w:val="20"/>
        </w:rPr>
        <w:t xml:space="preserve"> в лице _______________________________________, действующего на основании _____________________, именуемое в дал</w:t>
      </w:r>
      <w:r w:rsidRPr="005C2066">
        <w:rPr>
          <w:sz w:val="20"/>
          <w:szCs w:val="20"/>
        </w:rPr>
        <w:t>ь</w:t>
      </w:r>
      <w:r w:rsidRPr="005C2066">
        <w:rPr>
          <w:sz w:val="20"/>
          <w:szCs w:val="20"/>
        </w:rPr>
        <w:t>нейшем «Исполнитель», вместе именуемые «Стороны»,</w:t>
      </w:r>
      <w:proofErr w:type="gramEnd"/>
    </w:p>
    <w:p w:rsidR="00AE1099" w:rsidRPr="005C2066" w:rsidRDefault="00AE1099" w:rsidP="005C2066">
      <w:pPr>
        <w:pStyle w:val="10"/>
        <w:ind w:firstLine="567"/>
        <w:jc w:val="both"/>
        <w:rPr>
          <w:sz w:val="20"/>
        </w:rPr>
      </w:pPr>
      <w:r w:rsidRPr="005C2066">
        <w:rPr>
          <w:sz w:val="20"/>
        </w:rPr>
        <w:t xml:space="preserve">на основании результатов проведения открытого запроса котировок в электронной форме № </w:t>
      </w:r>
      <w:r w:rsidR="00042C24">
        <w:rPr>
          <w:sz w:val="20"/>
        </w:rPr>
        <w:t>09</w:t>
      </w:r>
      <w:r w:rsidRPr="005C2066">
        <w:rPr>
          <w:sz w:val="20"/>
        </w:rPr>
        <w:t>-З</w:t>
      </w:r>
      <w:r w:rsidR="005033CE" w:rsidRPr="005C2066">
        <w:rPr>
          <w:sz w:val="20"/>
        </w:rPr>
        <w:t>К</w:t>
      </w:r>
      <w:r w:rsidRPr="005C2066">
        <w:rPr>
          <w:sz w:val="20"/>
        </w:rPr>
        <w:t xml:space="preserve"> от «</w:t>
      </w:r>
      <w:r w:rsidR="005C2066" w:rsidRPr="005C2066">
        <w:rPr>
          <w:sz w:val="20"/>
        </w:rPr>
        <w:t>2</w:t>
      </w:r>
      <w:r w:rsidR="00EC5618">
        <w:rPr>
          <w:sz w:val="20"/>
        </w:rPr>
        <w:t>9</w:t>
      </w:r>
      <w:r w:rsidRPr="005C2066">
        <w:rPr>
          <w:sz w:val="20"/>
        </w:rPr>
        <w:t>» янв</w:t>
      </w:r>
      <w:r w:rsidRPr="005C2066">
        <w:rPr>
          <w:sz w:val="20"/>
        </w:rPr>
        <w:t>а</w:t>
      </w:r>
      <w:r w:rsidRPr="005C2066">
        <w:rPr>
          <w:sz w:val="20"/>
        </w:rPr>
        <w:t>ря 20</w:t>
      </w:r>
      <w:r w:rsidR="005033CE" w:rsidRPr="005C2066">
        <w:rPr>
          <w:sz w:val="20"/>
        </w:rPr>
        <w:t>2</w:t>
      </w:r>
      <w:r w:rsidR="00EC5618">
        <w:rPr>
          <w:sz w:val="20"/>
        </w:rPr>
        <w:t>1</w:t>
      </w:r>
      <w:r w:rsidRPr="005C2066">
        <w:rPr>
          <w:sz w:val="20"/>
        </w:rPr>
        <w:t xml:space="preserve"> г., зафиксированных протоколом </w:t>
      </w:r>
      <w:r w:rsidR="005033CE" w:rsidRPr="005C2066">
        <w:rPr>
          <w:sz w:val="20"/>
        </w:rPr>
        <w:t>подведения итогов</w:t>
      </w:r>
      <w:r w:rsidRPr="005C2066">
        <w:rPr>
          <w:sz w:val="20"/>
        </w:rPr>
        <w:t xml:space="preserve"> № ______ от «___» _________ 20</w:t>
      </w:r>
      <w:r w:rsidR="005033CE" w:rsidRPr="005C2066">
        <w:rPr>
          <w:sz w:val="20"/>
        </w:rPr>
        <w:t>2</w:t>
      </w:r>
      <w:r w:rsidR="00EC5618">
        <w:rPr>
          <w:sz w:val="20"/>
        </w:rPr>
        <w:t>1</w:t>
      </w:r>
      <w:r w:rsidRPr="005C2066">
        <w:rPr>
          <w:sz w:val="20"/>
        </w:rPr>
        <w:t xml:space="preserve"> г.,</w:t>
      </w:r>
    </w:p>
    <w:p w:rsidR="00496734" w:rsidRPr="005C2066" w:rsidRDefault="00AE1099" w:rsidP="005C2066">
      <w:pPr>
        <w:pStyle w:val="10"/>
        <w:ind w:firstLine="567"/>
        <w:jc w:val="both"/>
        <w:rPr>
          <w:sz w:val="20"/>
        </w:rPr>
      </w:pPr>
      <w:r w:rsidRPr="005C2066">
        <w:rPr>
          <w:sz w:val="20"/>
        </w:rPr>
        <w:t>заключили настоящий Гражданско-правовой договор (далее – договор) о нижеследующем:</w:t>
      </w:r>
    </w:p>
    <w:p w:rsidR="005C2066" w:rsidRPr="005C2066" w:rsidRDefault="005C2066" w:rsidP="005C2066">
      <w:pPr>
        <w:rPr>
          <w:sz w:val="20"/>
          <w:szCs w:val="20"/>
        </w:rPr>
      </w:pPr>
    </w:p>
    <w:p w:rsidR="005C2066" w:rsidRPr="005C2066" w:rsidRDefault="005C2066" w:rsidP="005C2066">
      <w:pPr>
        <w:numPr>
          <w:ilvl w:val="0"/>
          <w:numId w:val="8"/>
        </w:numPr>
        <w:tabs>
          <w:tab w:val="clear" w:pos="4320"/>
          <w:tab w:val="num" w:pos="0"/>
        </w:tabs>
        <w:ind w:left="0"/>
        <w:jc w:val="center"/>
        <w:rPr>
          <w:b/>
          <w:sz w:val="20"/>
          <w:szCs w:val="20"/>
        </w:rPr>
      </w:pPr>
      <w:r w:rsidRPr="005C2066">
        <w:rPr>
          <w:b/>
          <w:sz w:val="20"/>
          <w:szCs w:val="20"/>
        </w:rPr>
        <w:t>Предмет договора</w:t>
      </w:r>
    </w:p>
    <w:p w:rsidR="005C2066" w:rsidRPr="005C2066" w:rsidRDefault="005C2066" w:rsidP="005C2066">
      <w:pPr>
        <w:jc w:val="both"/>
        <w:rPr>
          <w:sz w:val="20"/>
          <w:szCs w:val="20"/>
        </w:rPr>
      </w:pPr>
      <w:r w:rsidRPr="005C2066">
        <w:rPr>
          <w:sz w:val="20"/>
          <w:szCs w:val="20"/>
        </w:rPr>
        <w:tab/>
        <w:t xml:space="preserve">1.1. «Исполнитель» принимает на себя обязательства оказать услуги по стирке и </w:t>
      </w:r>
      <w:proofErr w:type="spellStart"/>
      <w:r w:rsidRPr="005C2066">
        <w:rPr>
          <w:sz w:val="20"/>
          <w:szCs w:val="20"/>
        </w:rPr>
        <w:t>дезобработке</w:t>
      </w:r>
      <w:proofErr w:type="spellEnd"/>
      <w:r w:rsidRPr="005C2066">
        <w:rPr>
          <w:sz w:val="20"/>
          <w:szCs w:val="20"/>
        </w:rPr>
        <w:t xml:space="preserve"> белья (далее – услуги) в соответствии с условиями их оказания, указанными в настоящем договоре, а «Заказчик» принимает на себя обязательства принять и оплатить оказанные «Исполнителем» услуги в соответствии с условиями, указанными в н</w:t>
      </w:r>
      <w:r w:rsidRPr="005C2066">
        <w:rPr>
          <w:sz w:val="20"/>
          <w:szCs w:val="20"/>
        </w:rPr>
        <w:t>а</w:t>
      </w:r>
      <w:r w:rsidRPr="005C2066">
        <w:rPr>
          <w:sz w:val="20"/>
          <w:szCs w:val="20"/>
        </w:rPr>
        <w:t>стоящем договоре.</w:t>
      </w:r>
    </w:p>
    <w:p w:rsidR="005C2066" w:rsidRPr="005C2066" w:rsidRDefault="005C2066" w:rsidP="005C2066">
      <w:pPr>
        <w:jc w:val="both"/>
        <w:rPr>
          <w:sz w:val="20"/>
          <w:szCs w:val="20"/>
        </w:rPr>
      </w:pPr>
      <w:r w:rsidRPr="005C2066">
        <w:rPr>
          <w:sz w:val="20"/>
          <w:szCs w:val="20"/>
        </w:rPr>
        <w:tab/>
        <w:t xml:space="preserve">1.2. Период оказания услуг: со дня заключения договора </w:t>
      </w:r>
      <w:r w:rsidRPr="005C2066">
        <w:rPr>
          <w:b/>
          <w:sz w:val="20"/>
          <w:szCs w:val="20"/>
        </w:rPr>
        <w:t xml:space="preserve">по «31» декабря </w:t>
      </w:r>
      <w:r w:rsidR="00EC5618">
        <w:rPr>
          <w:b/>
          <w:sz w:val="20"/>
          <w:szCs w:val="20"/>
        </w:rPr>
        <w:t>2021</w:t>
      </w:r>
      <w:r w:rsidRPr="005C2066">
        <w:rPr>
          <w:b/>
          <w:sz w:val="20"/>
          <w:szCs w:val="20"/>
        </w:rPr>
        <w:t xml:space="preserve"> г.</w:t>
      </w:r>
    </w:p>
    <w:p w:rsidR="005C2066" w:rsidRPr="005C2066" w:rsidRDefault="005C2066" w:rsidP="005C2066">
      <w:pPr>
        <w:widowControl w:val="0"/>
        <w:jc w:val="both"/>
        <w:rPr>
          <w:sz w:val="20"/>
          <w:szCs w:val="20"/>
        </w:rPr>
      </w:pPr>
      <w:r w:rsidRPr="005C2066">
        <w:rPr>
          <w:sz w:val="20"/>
          <w:szCs w:val="20"/>
        </w:rPr>
        <w:tab/>
        <w:t>1.3. Место оказания услуг: _______________________ (наименование, адрес прачечной).</w:t>
      </w:r>
    </w:p>
    <w:p w:rsidR="005C2066" w:rsidRPr="005C2066" w:rsidRDefault="005C2066" w:rsidP="005C2066">
      <w:pPr>
        <w:jc w:val="center"/>
        <w:rPr>
          <w:b/>
          <w:sz w:val="20"/>
          <w:szCs w:val="20"/>
        </w:rPr>
      </w:pPr>
    </w:p>
    <w:p w:rsidR="005C2066" w:rsidRPr="005C2066" w:rsidRDefault="005C2066" w:rsidP="005C2066">
      <w:pPr>
        <w:jc w:val="center"/>
        <w:rPr>
          <w:b/>
          <w:sz w:val="20"/>
          <w:szCs w:val="20"/>
        </w:rPr>
      </w:pPr>
      <w:r w:rsidRPr="005C2066">
        <w:rPr>
          <w:b/>
          <w:sz w:val="20"/>
          <w:szCs w:val="20"/>
        </w:rPr>
        <w:t>2.</w:t>
      </w:r>
      <w:r w:rsidRPr="005C2066">
        <w:rPr>
          <w:b/>
          <w:sz w:val="20"/>
          <w:szCs w:val="20"/>
        </w:rPr>
        <w:tab/>
        <w:t>Цена договора и порядок расчетов</w:t>
      </w:r>
    </w:p>
    <w:p w:rsidR="005C2066" w:rsidRPr="005C2066" w:rsidRDefault="005C2066" w:rsidP="005C2066">
      <w:pPr>
        <w:jc w:val="both"/>
        <w:rPr>
          <w:sz w:val="20"/>
          <w:szCs w:val="20"/>
        </w:rPr>
      </w:pPr>
      <w:r w:rsidRPr="005C2066">
        <w:rPr>
          <w:sz w:val="20"/>
          <w:szCs w:val="20"/>
        </w:rPr>
        <w:tab/>
        <w:t>2.1. Цена договора составляет _________ рублей. В том числе НДС</w:t>
      </w:r>
      <w:proofErr w:type="gramStart"/>
      <w:r w:rsidRPr="005C2066">
        <w:rPr>
          <w:sz w:val="20"/>
          <w:szCs w:val="20"/>
        </w:rPr>
        <w:t xml:space="preserve"> (____%) – ______ </w:t>
      </w:r>
      <w:proofErr w:type="gramEnd"/>
      <w:r w:rsidRPr="005C2066">
        <w:rPr>
          <w:sz w:val="20"/>
          <w:szCs w:val="20"/>
        </w:rPr>
        <w:t>рублей.</w:t>
      </w:r>
    </w:p>
    <w:p w:rsidR="005C2066" w:rsidRPr="005C2066" w:rsidRDefault="005C2066" w:rsidP="005C2066">
      <w:pPr>
        <w:jc w:val="both"/>
        <w:rPr>
          <w:sz w:val="20"/>
          <w:szCs w:val="20"/>
        </w:rPr>
      </w:pPr>
      <w:r w:rsidRPr="005C2066">
        <w:rPr>
          <w:sz w:val="20"/>
          <w:szCs w:val="20"/>
        </w:rPr>
        <w:tab/>
        <w:t>2.2. Цена договора включает в себя все расходы «Исполнителя» по оказанию услуг, указанных в п. 1.1, насто</w:t>
      </w:r>
      <w:r w:rsidRPr="005C2066">
        <w:rPr>
          <w:sz w:val="20"/>
          <w:szCs w:val="20"/>
        </w:rPr>
        <w:t>я</w:t>
      </w:r>
      <w:r w:rsidRPr="005C2066">
        <w:rPr>
          <w:sz w:val="20"/>
          <w:szCs w:val="20"/>
        </w:rPr>
        <w:t>щего договора, в том числе:</w:t>
      </w:r>
    </w:p>
    <w:p w:rsidR="005C2066" w:rsidRPr="005C2066" w:rsidRDefault="005C2066" w:rsidP="005C2066">
      <w:pPr>
        <w:numPr>
          <w:ilvl w:val="0"/>
          <w:numId w:val="9"/>
        </w:numPr>
        <w:tabs>
          <w:tab w:val="clear" w:pos="1724"/>
          <w:tab w:val="num" w:pos="977"/>
          <w:tab w:val="num" w:pos="1080"/>
        </w:tabs>
        <w:ind w:left="0" w:firstLine="720"/>
        <w:jc w:val="both"/>
        <w:rPr>
          <w:sz w:val="20"/>
          <w:szCs w:val="20"/>
        </w:rPr>
      </w:pPr>
      <w:r w:rsidRPr="005C2066">
        <w:rPr>
          <w:sz w:val="20"/>
          <w:szCs w:val="20"/>
        </w:rPr>
        <w:t>транспортные расходы;</w:t>
      </w:r>
    </w:p>
    <w:p w:rsidR="005C2066" w:rsidRPr="005C2066" w:rsidRDefault="005C2066" w:rsidP="005C2066">
      <w:pPr>
        <w:numPr>
          <w:ilvl w:val="0"/>
          <w:numId w:val="9"/>
        </w:numPr>
        <w:tabs>
          <w:tab w:val="clear" w:pos="1724"/>
          <w:tab w:val="num" w:pos="977"/>
          <w:tab w:val="num" w:pos="1080"/>
        </w:tabs>
        <w:ind w:left="0" w:firstLine="720"/>
        <w:jc w:val="both"/>
        <w:rPr>
          <w:sz w:val="20"/>
          <w:szCs w:val="20"/>
        </w:rPr>
      </w:pPr>
      <w:r w:rsidRPr="005C2066">
        <w:rPr>
          <w:sz w:val="20"/>
          <w:szCs w:val="20"/>
        </w:rPr>
        <w:t>расходы на выполнение погрузо-разгрузочных работ;</w:t>
      </w:r>
    </w:p>
    <w:p w:rsidR="005C2066" w:rsidRPr="005C2066" w:rsidRDefault="005C2066" w:rsidP="005C2066">
      <w:pPr>
        <w:numPr>
          <w:ilvl w:val="0"/>
          <w:numId w:val="9"/>
        </w:numPr>
        <w:tabs>
          <w:tab w:val="clear" w:pos="1724"/>
          <w:tab w:val="num" w:pos="977"/>
          <w:tab w:val="num" w:pos="1080"/>
        </w:tabs>
        <w:ind w:left="0" w:firstLine="720"/>
        <w:jc w:val="both"/>
        <w:rPr>
          <w:sz w:val="20"/>
          <w:szCs w:val="20"/>
        </w:rPr>
      </w:pPr>
      <w:r w:rsidRPr="005C2066">
        <w:rPr>
          <w:sz w:val="20"/>
          <w:szCs w:val="20"/>
        </w:rPr>
        <w:t>налоги, в том числе НДС;</w:t>
      </w:r>
    </w:p>
    <w:p w:rsidR="005C2066" w:rsidRPr="005C2066" w:rsidRDefault="005C2066" w:rsidP="005C2066">
      <w:pPr>
        <w:numPr>
          <w:ilvl w:val="0"/>
          <w:numId w:val="9"/>
        </w:numPr>
        <w:tabs>
          <w:tab w:val="clear" w:pos="1724"/>
          <w:tab w:val="num" w:pos="977"/>
          <w:tab w:val="num" w:pos="1080"/>
        </w:tabs>
        <w:ind w:left="0" w:firstLine="720"/>
        <w:jc w:val="both"/>
        <w:rPr>
          <w:sz w:val="20"/>
          <w:szCs w:val="20"/>
        </w:rPr>
      </w:pPr>
      <w:r w:rsidRPr="005C2066">
        <w:rPr>
          <w:sz w:val="20"/>
          <w:szCs w:val="20"/>
        </w:rPr>
        <w:t>все обязательные сборы и платежи.</w:t>
      </w:r>
    </w:p>
    <w:p w:rsidR="005C2066" w:rsidRPr="005C2066" w:rsidRDefault="005C2066" w:rsidP="005C2066">
      <w:pPr>
        <w:jc w:val="both"/>
        <w:rPr>
          <w:sz w:val="20"/>
          <w:szCs w:val="20"/>
        </w:rPr>
      </w:pPr>
      <w:r w:rsidRPr="005C2066">
        <w:rPr>
          <w:sz w:val="20"/>
          <w:szCs w:val="20"/>
        </w:rPr>
        <w:tab/>
        <w:t>2.3. Авансирование не предусмотрено.</w:t>
      </w:r>
    </w:p>
    <w:p w:rsidR="005C2066" w:rsidRPr="005C2066" w:rsidRDefault="005C2066" w:rsidP="005C2066">
      <w:pPr>
        <w:tabs>
          <w:tab w:val="num" w:pos="709"/>
        </w:tabs>
        <w:jc w:val="both"/>
        <w:rPr>
          <w:sz w:val="20"/>
          <w:szCs w:val="20"/>
        </w:rPr>
      </w:pPr>
      <w:r w:rsidRPr="005C2066">
        <w:rPr>
          <w:sz w:val="20"/>
          <w:szCs w:val="20"/>
        </w:rPr>
        <w:tab/>
        <w:t>2.4. Оплата за оказанные услуги производится в течение 30 (тридцати) календарных дней со дня подписания акта сдачи-приемки фактически оказанных услуг за отчетный период.</w:t>
      </w:r>
    </w:p>
    <w:p w:rsidR="005C2066" w:rsidRPr="005C2066" w:rsidRDefault="005C2066" w:rsidP="005C2066">
      <w:pPr>
        <w:tabs>
          <w:tab w:val="num" w:pos="1080"/>
        </w:tabs>
        <w:jc w:val="both"/>
        <w:rPr>
          <w:sz w:val="20"/>
          <w:szCs w:val="20"/>
        </w:rPr>
      </w:pPr>
      <w:r w:rsidRPr="005C2066">
        <w:rPr>
          <w:sz w:val="20"/>
          <w:szCs w:val="20"/>
        </w:rPr>
        <w:tab/>
        <w:t>Отчетный период – 1 (</w:t>
      </w:r>
      <w:r w:rsidRPr="005C2066">
        <w:rPr>
          <w:i/>
          <w:sz w:val="20"/>
          <w:szCs w:val="20"/>
        </w:rPr>
        <w:t>один</w:t>
      </w:r>
      <w:r w:rsidRPr="005C2066">
        <w:rPr>
          <w:sz w:val="20"/>
          <w:szCs w:val="20"/>
        </w:rPr>
        <w:t>) календарный месяц.</w:t>
      </w:r>
    </w:p>
    <w:p w:rsidR="005C2066" w:rsidRPr="005C2066" w:rsidRDefault="005C2066" w:rsidP="005C2066">
      <w:pPr>
        <w:jc w:val="both"/>
        <w:rPr>
          <w:sz w:val="20"/>
          <w:szCs w:val="20"/>
        </w:rPr>
      </w:pPr>
      <w:r w:rsidRPr="005C2066">
        <w:rPr>
          <w:sz w:val="20"/>
          <w:szCs w:val="20"/>
        </w:rPr>
        <w:tab/>
        <w:t>2.5. Основанием для оплаты являются оригиналы документов:</w:t>
      </w:r>
    </w:p>
    <w:p w:rsidR="005C2066" w:rsidRPr="005C2066" w:rsidRDefault="005C2066" w:rsidP="005C2066">
      <w:pPr>
        <w:numPr>
          <w:ilvl w:val="0"/>
          <w:numId w:val="10"/>
        </w:numPr>
        <w:tabs>
          <w:tab w:val="clear" w:pos="1004"/>
          <w:tab w:val="num" w:pos="1080"/>
        </w:tabs>
        <w:ind w:left="0" w:firstLine="720"/>
        <w:jc w:val="both"/>
        <w:rPr>
          <w:sz w:val="20"/>
          <w:szCs w:val="20"/>
        </w:rPr>
      </w:pPr>
      <w:r w:rsidRPr="005C2066">
        <w:rPr>
          <w:sz w:val="20"/>
          <w:szCs w:val="20"/>
        </w:rPr>
        <w:t>счет на оплату,</w:t>
      </w:r>
    </w:p>
    <w:p w:rsidR="005C2066" w:rsidRPr="005C2066" w:rsidRDefault="005C2066" w:rsidP="005C2066">
      <w:pPr>
        <w:numPr>
          <w:ilvl w:val="0"/>
          <w:numId w:val="10"/>
        </w:numPr>
        <w:tabs>
          <w:tab w:val="clear" w:pos="1004"/>
          <w:tab w:val="num" w:pos="1080"/>
        </w:tabs>
        <w:ind w:left="0" w:firstLine="720"/>
        <w:jc w:val="both"/>
        <w:rPr>
          <w:sz w:val="20"/>
          <w:szCs w:val="20"/>
        </w:rPr>
      </w:pPr>
      <w:r w:rsidRPr="005C2066">
        <w:rPr>
          <w:sz w:val="20"/>
          <w:szCs w:val="20"/>
        </w:rPr>
        <w:t>счет-фактура «Исполнителя»,</w:t>
      </w:r>
    </w:p>
    <w:p w:rsidR="005C2066" w:rsidRPr="005C2066" w:rsidRDefault="005C2066" w:rsidP="005C2066">
      <w:pPr>
        <w:numPr>
          <w:ilvl w:val="0"/>
          <w:numId w:val="10"/>
        </w:numPr>
        <w:tabs>
          <w:tab w:val="clear" w:pos="1004"/>
          <w:tab w:val="num" w:pos="1080"/>
        </w:tabs>
        <w:ind w:left="0" w:firstLine="720"/>
        <w:jc w:val="both"/>
        <w:rPr>
          <w:sz w:val="20"/>
          <w:szCs w:val="20"/>
        </w:rPr>
      </w:pPr>
      <w:r w:rsidRPr="005C2066">
        <w:rPr>
          <w:sz w:val="20"/>
          <w:szCs w:val="20"/>
        </w:rPr>
        <w:t>акт сдачи-приемки оказанных услуг, подписанный «Сторонами».</w:t>
      </w:r>
    </w:p>
    <w:p w:rsidR="005C2066" w:rsidRPr="005C2066" w:rsidRDefault="005C2066" w:rsidP="005C2066">
      <w:pPr>
        <w:jc w:val="both"/>
        <w:rPr>
          <w:sz w:val="20"/>
          <w:szCs w:val="20"/>
        </w:rPr>
      </w:pPr>
      <w:r w:rsidRPr="005C2066">
        <w:rPr>
          <w:sz w:val="20"/>
          <w:szCs w:val="20"/>
        </w:rPr>
        <w:tab/>
        <w:t>2.6. Перечисление денежных сре</w:t>
      </w:r>
      <w:proofErr w:type="gramStart"/>
      <w:r w:rsidRPr="005C2066">
        <w:rPr>
          <w:sz w:val="20"/>
          <w:szCs w:val="20"/>
        </w:rPr>
        <w:t>дств пр</w:t>
      </w:r>
      <w:proofErr w:type="gramEnd"/>
      <w:r w:rsidRPr="005C2066">
        <w:rPr>
          <w:sz w:val="20"/>
          <w:szCs w:val="20"/>
        </w:rPr>
        <w:t>оизводится платежным поручением «Заказчика» на расчетный счет «Исполнителя».</w:t>
      </w:r>
    </w:p>
    <w:p w:rsidR="005C2066" w:rsidRPr="005C2066" w:rsidRDefault="005C2066" w:rsidP="005C2066">
      <w:pPr>
        <w:jc w:val="both"/>
        <w:rPr>
          <w:sz w:val="20"/>
          <w:szCs w:val="20"/>
        </w:rPr>
      </w:pPr>
      <w:r w:rsidRPr="005C2066">
        <w:rPr>
          <w:sz w:val="20"/>
          <w:szCs w:val="20"/>
        </w:rPr>
        <w:tab/>
        <w:t>2.7. Источник финансирования: внебюджетные средства ФГБОУ ВО «БрГУ»</w:t>
      </w:r>
    </w:p>
    <w:p w:rsidR="005C2066" w:rsidRPr="005C2066" w:rsidRDefault="005C2066" w:rsidP="005C2066">
      <w:pPr>
        <w:ind w:firstLine="567"/>
        <w:jc w:val="both"/>
        <w:rPr>
          <w:noProof/>
          <w:sz w:val="20"/>
          <w:szCs w:val="20"/>
        </w:rPr>
      </w:pPr>
      <w:r w:rsidRPr="005C2066">
        <w:rPr>
          <w:sz w:val="20"/>
          <w:szCs w:val="20"/>
        </w:rPr>
        <w:tab/>
        <w:t>2.8. Цена договора остается твердой на весь срок действия договора и не подлежит изменению за исключением случаев, предусмотренных Положением о закупке ФГБОУ ВО «БрГУ».</w:t>
      </w:r>
    </w:p>
    <w:p w:rsidR="005C2066" w:rsidRPr="005C2066" w:rsidRDefault="005C2066" w:rsidP="005C2066">
      <w:pPr>
        <w:jc w:val="both"/>
        <w:rPr>
          <w:b/>
          <w:sz w:val="20"/>
          <w:szCs w:val="20"/>
        </w:rPr>
      </w:pPr>
    </w:p>
    <w:p w:rsidR="005C2066" w:rsidRPr="005C2066" w:rsidRDefault="005C2066" w:rsidP="005C2066">
      <w:pPr>
        <w:jc w:val="center"/>
        <w:rPr>
          <w:b/>
          <w:sz w:val="20"/>
          <w:szCs w:val="20"/>
        </w:rPr>
      </w:pPr>
      <w:r w:rsidRPr="005C2066">
        <w:rPr>
          <w:b/>
          <w:sz w:val="20"/>
          <w:szCs w:val="20"/>
        </w:rPr>
        <w:t>3.</w:t>
      </w:r>
      <w:r w:rsidRPr="005C2066">
        <w:rPr>
          <w:b/>
          <w:sz w:val="20"/>
          <w:szCs w:val="20"/>
        </w:rPr>
        <w:tab/>
        <w:t>Права и обязанности Сторон</w:t>
      </w:r>
    </w:p>
    <w:p w:rsidR="005C2066" w:rsidRPr="005C2066" w:rsidRDefault="005C2066" w:rsidP="005C2066">
      <w:pPr>
        <w:jc w:val="both"/>
        <w:rPr>
          <w:sz w:val="20"/>
          <w:szCs w:val="20"/>
          <w:u w:val="single"/>
        </w:rPr>
      </w:pPr>
      <w:r w:rsidRPr="005C2066">
        <w:rPr>
          <w:sz w:val="20"/>
          <w:szCs w:val="20"/>
        </w:rPr>
        <w:tab/>
      </w:r>
      <w:r w:rsidRPr="005C2066">
        <w:rPr>
          <w:sz w:val="20"/>
          <w:szCs w:val="20"/>
          <w:u w:val="single"/>
        </w:rPr>
        <w:t>3.1. Права «Заказчика»:</w:t>
      </w:r>
    </w:p>
    <w:p w:rsidR="005C2066" w:rsidRPr="005C2066" w:rsidRDefault="005C2066" w:rsidP="005C2066">
      <w:pPr>
        <w:widowControl w:val="0"/>
        <w:jc w:val="both"/>
        <w:rPr>
          <w:sz w:val="20"/>
          <w:szCs w:val="20"/>
        </w:rPr>
      </w:pPr>
      <w:r w:rsidRPr="005C2066">
        <w:rPr>
          <w:sz w:val="20"/>
          <w:szCs w:val="20"/>
        </w:rPr>
        <w:tab/>
        <w:t>3.1.1. Производить проверку соответствия моющих и дезинфицирующих средств, применяемых для оказания услуг.</w:t>
      </w:r>
    </w:p>
    <w:p w:rsidR="005C2066" w:rsidRPr="005C2066" w:rsidRDefault="005C2066" w:rsidP="005C2066">
      <w:pPr>
        <w:widowControl w:val="0"/>
        <w:jc w:val="both"/>
        <w:rPr>
          <w:sz w:val="20"/>
          <w:szCs w:val="20"/>
        </w:rPr>
      </w:pPr>
      <w:r w:rsidRPr="005C2066">
        <w:rPr>
          <w:sz w:val="20"/>
          <w:szCs w:val="20"/>
        </w:rPr>
        <w:tab/>
        <w:t xml:space="preserve">3.1.2. Проверять процесс оказания услуг на соответствие требованиям, установленным в </w:t>
      </w:r>
      <w:proofErr w:type="spellStart"/>
      <w:r w:rsidRPr="005C2066">
        <w:rPr>
          <w:sz w:val="20"/>
          <w:szCs w:val="20"/>
        </w:rPr>
        <w:t>СанПиН</w:t>
      </w:r>
      <w:proofErr w:type="spellEnd"/>
      <w:r w:rsidRPr="005C2066">
        <w:rPr>
          <w:sz w:val="20"/>
          <w:szCs w:val="20"/>
        </w:rPr>
        <w:t xml:space="preserve">  № 2.1.2.2646-10 «Санитарно-эпидемиологические требования к устройству, оборудованию, содержанию и режиму работы прачечных», не вмешиваясь при этом в оперативно-распорядительную деятельность «Исполнителя».</w:t>
      </w:r>
    </w:p>
    <w:p w:rsidR="005C2066" w:rsidRPr="005C2066" w:rsidRDefault="005C2066" w:rsidP="005C2066">
      <w:pPr>
        <w:widowControl w:val="0"/>
        <w:jc w:val="both"/>
        <w:rPr>
          <w:sz w:val="20"/>
          <w:szCs w:val="20"/>
        </w:rPr>
      </w:pPr>
      <w:r w:rsidRPr="005C2066">
        <w:rPr>
          <w:sz w:val="20"/>
          <w:szCs w:val="20"/>
        </w:rPr>
        <w:tab/>
        <w:t>3.1.3. Вправе требовать предоставления информации, касающейся оказываемых «Исполнителем» услуг.</w:t>
      </w:r>
    </w:p>
    <w:p w:rsidR="005C2066" w:rsidRPr="005C2066" w:rsidRDefault="005C2066" w:rsidP="005C2066">
      <w:pPr>
        <w:widowControl w:val="0"/>
        <w:jc w:val="both"/>
        <w:rPr>
          <w:sz w:val="20"/>
          <w:szCs w:val="20"/>
        </w:rPr>
      </w:pPr>
      <w:r w:rsidRPr="005C2066">
        <w:rPr>
          <w:sz w:val="20"/>
          <w:szCs w:val="20"/>
        </w:rPr>
        <w:tab/>
      </w:r>
      <w:r w:rsidRPr="005C2066">
        <w:rPr>
          <w:sz w:val="20"/>
          <w:szCs w:val="20"/>
          <w:u w:val="single"/>
        </w:rPr>
        <w:t>3.2. «Заказчик» обязан:</w:t>
      </w:r>
    </w:p>
    <w:p w:rsidR="005C2066" w:rsidRPr="005C2066" w:rsidRDefault="005C2066" w:rsidP="005C2066">
      <w:pPr>
        <w:jc w:val="both"/>
        <w:rPr>
          <w:sz w:val="20"/>
          <w:szCs w:val="20"/>
        </w:rPr>
      </w:pPr>
      <w:r w:rsidRPr="005C2066">
        <w:rPr>
          <w:sz w:val="20"/>
          <w:szCs w:val="20"/>
        </w:rPr>
        <w:tab/>
        <w:t>3.2.1. Назначить ответственных лиц за приемку и сдачу белья, за взаимодействие с «Исполнителем».</w:t>
      </w:r>
    </w:p>
    <w:p w:rsidR="005C2066" w:rsidRPr="005C2066" w:rsidRDefault="005C2066" w:rsidP="005C2066">
      <w:pPr>
        <w:widowControl w:val="0"/>
        <w:jc w:val="both"/>
        <w:rPr>
          <w:sz w:val="20"/>
          <w:szCs w:val="20"/>
        </w:rPr>
      </w:pPr>
      <w:r w:rsidRPr="005C2066">
        <w:rPr>
          <w:sz w:val="20"/>
          <w:szCs w:val="20"/>
        </w:rPr>
        <w:tab/>
        <w:t>3.2.2. Производить приемку и оплату оказанных «Исполнителем» услуг в соответствии с условиями настоящ</w:t>
      </w:r>
      <w:r w:rsidRPr="005C2066">
        <w:rPr>
          <w:sz w:val="20"/>
          <w:szCs w:val="20"/>
        </w:rPr>
        <w:t>е</w:t>
      </w:r>
      <w:r w:rsidRPr="005C2066">
        <w:rPr>
          <w:sz w:val="20"/>
          <w:szCs w:val="20"/>
        </w:rPr>
        <w:t xml:space="preserve">го договора. </w:t>
      </w:r>
    </w:p>
    <w:p w:rsidR="005C2066" w:rsidRPr="005C2066" w:rsidRDefault="005C2066" w:rsidP="005C2066">
      <w:pPr>
        <w:widowControl w:val="0"/>
        <w:ind w:firstLine="708"/>
        <w:jc w:val="both"/>
        <w:rPr>
          <w:sz w:val="20"/>
          <w:szCs w:val="20"/>
        </w:rPr>
      </w:pPr>
      <w:r w:rsidRPr="005C2066">
        <w:rPr>
          <w:sz w:val="20"/>
          <w:szCs w:val="20"/>
          <w:u w:val="single"/>
        </w:rPr>
        <w:t>3.3. Права «Исполнителя»:</w:t>
      </w:r>
    </w:p>
    <w:p w:rsidR="005C2066" w:rsidRPr="005C2066" w:rsidRDefault="005C2066" w:rsidP="005C2066">
      <w:pPr>
        <w:jc w:val="both"/>
        <w:rPr>
          <w:sz w:val="20"/>
          <w:szCs w:val="20"/>
        </w:rPr>
      </w:pPr>
      <w:r w:rsidRPr="005C2066">
        <w:rPr>
          <w:sz w:val="20"/>
          <w:szCs w:val="20"/>
        </w:rPr>
        <w:tab/>
        <w:t>3.3.1. Требовать своевременного подписания «Заказчиком» акта приемки-сдачи оказанных услуг по договору на основании представленных им документов.</w:t>
      </w:r>
    </w:p>
    <w:p w:rsidR="005C2066" w:rsidRPr="005C2066" w:rsidRDefault="005C2066" w:rsidP="005C2066">
      <w:pPr>
        <w:widowControl w:val="0"/>
        <w:jc w:val="both"/>
        <w:rPr>
          <w:sz w:val="20"/>
          <w:szCs w:val="20"/>
        </w:rPr>
      </w:pPr>
      <w:r w:rsidRPr="005C2066">
        <w:rPr>
          <w:sz w:val="20"/>
          <w:szCs w:val="20"/>
        </w:rPr>
        <w:tab/>
        <w:t>3.3.2. Требовать своевременной оплаты оказанных услуг в порядке, установленным разделом 2 настоящего д</w:t>
      </w:r>
      <w:r w:rsidRPr="005C2066">
        <w:rPr>
          <w:sz w:val="20"/>
          <w:szCs w:val="20"/>
        </w:rPr>
        <w:t>о</w:t>
      </w:r>
      <w:r w:rsidRPr="005C2066">
        <w:rPr>
          <w:sz w:val="20"/>
          <w:szCs w:val="20"/>
        </w:rPr>
        <w:t>говора, на основании подписанного «Сторонами» акта сдачи-приемки оказанных услуг.</w:t>
      </w:r>
    </w:p>
    <w:p w:rsidR="005C2066" w:rsidRPr="005C2066" w:rsidRDefault="005C2066" w:rsidP="005C2066">
      <w:pPr>
        <w:widowControl w:val="0"/>
        <w:jc w:val="both"/>
        <w:rPr>
          <w:sz w:val="20"/>
          <w:szCs w:val="20"/>
        </w:rPr>
      </w:pPr>
      <w:r w:rsidRPr="005C2066">
        <w:rPr>
          <w:sz w:val="20"/>
          <w:szCs w:val="20"/>
        </w:rPr>
        <w:tab/>
        <w:t>3.3.3. Требовать содействия в оказании услуг по договору в части обязательств «Заказчика», указанных в п. 3.2. настоящего договора.</w:t>
      </w:r>
    </w:p>
    <w:p w:rsidR="005C2066" w:rsidRPr="005C2066" w:rsidRDefault="005C2066" w:rsidP="005C2066">
      <w:pPr>
        <w:jc w:val="both"/>
        <w:rPr>
          <w:sz w:val="20"/>
          <w:szCs w:val="20"/>
          <w:u w:val="single"/>
        </w:rPr>
      </w:pPr>
      <w:r w:rsidRPr="005C2066">
        <w:rPr>
          <w:sz w:val="20"/>
          <w:szCs w:val="20"/>
        </w:rPr>
        <w:lastRenderedPageBreak/>
        <w:tab/>
      </w:r>
      <w:r w:rsidRPr="005C2066">
        <w:rPr>
          <w:sz w:val="20"/>
          <w:szCs w:val="20"/>
          <w:u w:val="single"/>
        </w:rPr>
        <w:t>3.4. «Исполнитель» обязан:</w:t>
      </w:r>
    </w:p>
    <w:p w:rsidR="005C2066" w:rsidRPr="005C2066" w:rsidRDefault="005C2066" w:rsidP="005C2066">
      <w:pPr>
        <w:jc w:val="both"/>
        <w:rPr>
          <w:sz w:val="20"/>
          <w:szCs w:val="20"/>
        </w:rPr>
      </w:pPr>
      <w:r w:rsidRPr="005C2066">
        <w:rPr>
          <w:sz w:val="20"/>
          <w:szCs w:val="20"/>
        </w:rPr>
        <w:tab/>
        <w:t>3.4.1. Выполнить предусмотренные настоящим договором услуги в полном объеме, качественно, в соответс</w:t>
      </w:r>
      <w:r w:rsidRPr="005C2066">
        <w:rPr>
          <w:sz w:val="20"/>
          <w:szCs w:val="20"/>
        </w:rPr>
        <w:t>т</w:t>
      </w:r>
      <w:r w:rsidRPr="005C2066">
        <w:rPr>
          <w:sz w:val="20"/>
          <w:szCs w:val="20"/>
        </w:rPr>
        <w:t>вии с требованиями, установленными ГОСТ 52058-2003 «Услуги бытовые. Услуги прачечных. Общие технические у</w:t>
      </w:r>
      <w:r w:rsidRPr="005C2066">
        <w:rPr>
          <w:sz w:val="20"/>
          <w:szCs w:val="20"/>
        </w:rPr>
        <w:t>с</w:t>
      </w:r>
      <w:r w:rsidRPr="005C2066">
        <w:rPr>
          <w:sz w:val="20"/>
          <w:szCs w:val="20"/>
        </w:rPr>
        <w:t>ловия».</w:t>
      </w:r>
    </w:p>
    <w:p w:rsidR="005C2066" w:rsidRPr="005C2066" w:rsidRDefault="005C2066" w:rsidP="005C2066">
      <w:pPr>
        <w:jc w:val="both"/>
        <w:rPr>
          <w:sz w:val="20"/>
          <w:szCs w:val="20"/>
        </w:rPr>
      </w:pPr>
      <w:r w:rsidRPr="005C2066">
        <w:rPr>
          <w:sz w:val="20"/>
          <w:szCs w:val="20"/>
        </w:rPr>
        <w:tab/>
        <w:t xml:space="preserve">3.4.2. Обеспечить оказание услуг по стирке и </w:t>
      </w:r>
      <w:proofErr w:type="spellStart"/>
      <w:r w:rsidRPr="005C2066">
        <w:rPr>
          <w:sz w:val="20"/>
          <w:szCs w:val="20"/>
        </w:rPr>
        <w:t>дезобработке</w:t>
      </w:r>
      <w:proofErr w:type="spellEnd"/>
      <w:r w:rsidRPr="005C2066">
        <w:rPr>
          <w:sz w:val="20"/>
          <w:szCs w:val="20"/>
        </w:rPr>
        <w:t xml:space="preserve"> белья в соответствии с требованиями, предъявля</w:t>
      </w:r>
      <w:r w:rsidRPr="005C2066">
        <w:rPr>
          <w:sz w:val="20"/>
          <w:szCs w:val="20"/>
        </w:rPr>
        <w:t>е</w:t>
      </w:r>
      <w:r w:rsidRPr="005C2066">
        <w:rPr>
          <w:sz w:val="20"/>
          <w:szCs w:val="20"/>
        </w:rPr>
        <w:t>мыми Государственным санитарно-эпидемиологическим надзором, к таким услугам.</w:t>
      </w:r>
    </w:p>
    <w:p w:rsidR="005C2066" w:rsidRPr="005C2066" w:rsidRDefault="005C2066" w:rsidP="005C2066">
      <w:pPr>
        <w:jc w:val="both"/>
        <w:rPr>
          <w:sz w:val="20"/>
          <w:szCs w:val="20"/>
        </w:rPr>
      </w:pPr>
      <w:r w:rsidRPr="005C2066">
        <w:rPr>
          <w:sz w:val="20"/>
          <w:szCs w:val="20"/>
        </w:rPr>
        <w:tab/>
        <w:t>3.4.3. Применять моющие и дезинфицирующие средства, прошедшие санитарно-эпидемиологический ко</w:t>
      </w:r>
      <w:r w:rsidRPr="005C2066">
        <w:rPr>
          <w:sz w:val="20"/>
          <w:szCs w:val="20"/>
        </w:rPr>
        <w:t>н</w:t>
      </w:r>
      <w:r w:rsidRPr="005C2066">
        <w:rPr>
          <w:sz w:val="20"/>
          <w:szCs w:val="20"/>
        </w:rPr>
        <w:t>троль.</w:t>
      </w:r>
    </w:p>
    <w:p w:rsidR="005C2066" w:rsidRPr="005C2066" w:rsidRDefault="005C2066" w:rsidP="005C2066">
      <w:pPr>
        <w:jc w:val="both"/>
        <w:rPr>
          <w:sz w:val="20"/>
          <w:szCs w:val="20"/>
        </w:rPr>
      </w:pPr>
      <w:r w:rsidRPr="005C2066">
        <w:rPr>
          <w:sz w:val="20"/>
          <w:szCs w:val="20"/>
        </w:rPr>
        <w:tab/>
        <w:t>3.4.4. Устранять все недостатки по качеству оказанных услуг, выявленные при приемке услуг по каждой па</w:t>
      </w:r>
      <w:r w:rsidRPr="005C2066">
        <w:rPr>
          <w:sz w:val="20"/>
          <w:szCs w:val="20"/>
        </w:rPr>
        <w:t>р</w:t>
      </w:r>
      <w:r w:rsidRPr="005C2066">
        <w:rPr>
          <w:sz w:val="20"/>
          <w:szCs w:val="20"/>
        </w:rPr>
        <w:t>тии белья.</w:t>
      </w:r>
    </w:p>
    <w:p w:rsidR="005C2066" w:rsidRPr="005C2066" w:rsidRDefault="005C2066" w:rsidP="005C2066">
      <w:pPr>
        <w:jc w:val="both"/>
        <w:rPr>
          <w:sz w:val="20"/>
          <w:szCs w:val="20"/>
        </w:rPr>
      </w:pPr>
      <w:r w:rsidRPr="005C2066">
        <w:rPr>
          <w:sz w:val="20"/>
          <w:szCs w:val="20"/>
        </w:rPr>
        <w:tab/>
        <w:t xml:space="preserve">3.4.5. Выполнять обязательства по качеству услуг, указанные в п. 5.2 настоящего договора. </w:t>
      </w:r>
    </w:p>
    <w:p w:rsidR="005C2066" w:rsidRPr="005C2066" w:rsidRDefault="005C2066" w:rsidP="005C2066">
      <w:pPr>
        <w:jc w:val="both"/>
        <w:rPr>
          <w:sz w:val="20"/>
          <w:szCs w:val="20"/>
        </w:rPr>
      </w:pPr>
      <w:r w:rsidRPr="005C2066">
        <w:rPr>
          <w:sz w:val="20"/>
          <w:szCs w:val="20"/>
        </w:rPr>
        <w:tab/>
        <w:t>3.4.6. За свой счет производить приемку белья в стирку и доставку чистого белья (с выполнением необходимых погрузо-разгрузочных работ) в соответствии условий оказания услуг, указанных в статье 4 настоящего договора.</w:t>
      </w:r>
    </w:p>
    <w:p w:rsidR="005C2066" w:rsidRPr="005C2066" w:rsidRDefault="005C2066" w:rsidP="005C2066">
      <w:pPr>
        <w:jc w:val="both"/>
        <w:rPr>
          <w:sz w:val="20"/>
          <w:szCs w:val="20"/>
        </w:rPr>
      </w:pPr>
      <w:r w:rsidRPr="005C2066">
        <w:rPr>
          <w:sz w:val="20"/>
          <w:szCs w:val="20"/>
        </w:rPr>
        <w:tab/>
        <w:t>3.4.7. Предоставлять «Заказчику» документы на оплату оказанных услуг, указанные в п. 2.5 настоящего дог</w:t>
      </w:r>
      <w:r w:rsidRPr="005C2066">
        <w:rPr>
          <w:sz w:val="20"/>
          <w:szCs w:val="20"/>
        </w:rPr>
        <w:t>о</w:t>
      </w:r>
      <w:r w:rsidRPr="005C2066">
        <w:rPr>
          <w:sz w:val="20"/>
          <w:szCs w:val="20"/>
        </w:rPr>
        <w:t>вора, не позднее 5 (</w:t>
      </w:r>
      <w:r w:rsidRPr="005C2066">
        <w:rPr>
          <w:i/>
          <w:sz w:val="20"/>
          <w:szCs w:val="20"/>
        </w:rPr>
        <w:t>пятого</w:t>
      </w:r>
      <w:r w:rsidRPr="005C2066">
        <w:rPr>
          <w:sz w:val="20"/>
          <w:szCs w:val="20"/>
        </w:rPr>
        <w:t xml:space="preserve">) числа месяца, следующего </w:t>
      </w:r>
      <w:proofErr w:type="gramStart"/>
      <w:r w:rsidRPr="005C2066">
        <w:rPr>
          <w:sz w:val="20"/>
          <w:szCs w:val="20"/>
        </w:rPr>
        <w:t>за</w:t>
      </w:r>
      <w:proofErr w:type="gramEnd"/>
      <w:r w:rsidRPr="005C2066">
        <w:rPr>
          <w:sz w:val="20"/>
          <w:szCs w:val="20"/>
        </w:rPr>
        <w:t xml:space="preserve"> отчетным.</w:t>
      </w:r>
    </w:p>
    <w:p w:rsidR="005C2066" w:rsidRPr="005C2066" w:rsidRDefault="005C2066" w:rsidP="005C2066">
      <w:pPr>
        <w:jc w:val="both"/>
        <w:rPr>
          <w:sz w:val="20"/>
          <w:szCs w:val="20"/>
        </w:rPr>
      </w:pPr>
      <w:r w:rsidRPr="005C2066">
        <w:rPr>
          <w:sz w:val="20"/>
          <w:szCs w:val="20"/>
        </w:rPr>
        <w:tab/>
      </w:r>
    </w:p>
    <w:p w:rsidR="005C2066" w:rsidRPr="005C2066" w:rsidRDefault="005C2066" w:rsidP="005C2066">
      <w:pPr>
        <w:tabs>
          <w:tab w:val="left" w:pos="0"/>
        </w:tabs>
        <w:jc w:val="center"/>
        <w:rPr>
          <w:b/>
          <w:sz w:val="20"/>
          <w:szCs w:val="20"/>
        </w:rPr>
      </w:pPr>
      <w:r w:rsidRPr="005C2066">
        <w:rPr>
          <w:b/>
          <w:sz w:val="20"/>
          <w:szCs w:val="20"/>
        </w:rPr>
        <w:t>4.</w:t>
      </w:r>
      <w:r w:rsidRPr="005C2066">
        <w:rPr>
          <w:b/>
          <w:sz w:val="20"/>
          <w:szCs w:val="20"/>
        </w:rPr>
        <w:tab/>
        <w:t>Условия оказания услуг</w:t>
      </w:r>
    </w:p>
    <w:p w:rsidR="005C2066" w:rsidRPr="005C2066" w:rsidRDefault="005C2066" w:rsidP="005C2066">
      <w:pPr>
        <w:jc w:val="both"/>
        <w:rPr>
          <w:sz w:val="20"/>
          <w:szCs w:val="20"/>
        </w:rPr>
      </w:pPr>
      <w:r w:rsidRPr="005C2066">
        <w:rPr>
          <w:sz w:val="20"/>
          <w:szCs w:val="20"/>
        </w:rPr>
        <w:tab/>
        <w:t xml:space="preserve">4.1. Услуги по стирке и </w:t>
      </w:r>
      <w:proofErr w:type="spellStart"/>
      <w:r w:rsidRPr="005C2066">
        <w:rPr>
          <w:sz w:val="20"/>
          <w:szCs w:val="20"/>
        </w:rPr>
        <w:t>дезобработке</w:t>
      </w:r>
      <w:proofErr w:type="spellEnd"/>
      <w:r w:rsidRPr="005C2066">
        <w:rPr>
          <w:sz w:val="20"/>
          <w:szCs w:val="20"/>
        </w:rPr>
        <w:t xml:space="preserve"> белья осуществляются:</w:t>
      </w:r>
    </w:p>
    <w:p w:rsidR="005C2066" w:rsidRPr="005C2066" w:rsidRDefault="005C2066" w:rsidP="005C2066">
      <w:pPr>
        <w:numPr>
          <w:ilvl w:val="0"/>
          <w:numId w:val="11"/>
        </w:numPr>
        <w:tabs>
          <w:tab w:val="left" w:pos="993"/>
        </w:tabs>
        <w:ind w:hanging="11"/>
        <w:jc w:val="both"/>
        <w:rPr>
          <w:sz w:val="20"/>
          <w:szCs w:val="20"/>
        </w:rPr>
      </w:pPr>
      <w:r w:rsidRPr="005C2066">
        <w:rPr>
          <w:sz w:val="20"/>
          <w:szCs w:val="20"/>
        </w:rPr>
        <w:t>график оказания услуг – еженедельно;</w:t>
      </w:r>
    </w:p>
    <w:p w:rsidR="005C2066" w:rsidRPr="005C2066" w:rsidRDefault="005C2066" w:rsidP="005C2066">
      <w:pPr>
        <w:numPr>
          <w:ilvl w:val="0"/>
          <w:numId w:val="11"/>
        </w:numPr>
        <w:tabs>
          <w:tab w:val="left" w:pos="993"/>
        </w:tabs>
        <w:ind w:hanging="11"/>
        <w:jc w:val="both"/>
        <w:rPr>
          <w:sz w:val="20"/>
          <w:szCs w:val="20"/>
        </w:rPr>
      </w:pPr>
      <w:r w:rsidRPr="005C2066">
        <w:rPr>
          <w:sz w:val="20"/>
          <w:szCs w:val="20"/>
        </w:rPr>
        <w:t>день приемки белья в стирку и доставки чистого белья – каждый вторник.</w:t>
      </w:r>
    </w:p>
    <w:p w:rsidR="005C2066" w:rsidRPr="005C2066" w:rsidRDefault="005C2066" w:rsidP="005C2066">
      <w:pPr>
        <w:jc w:val="both"/>
        <w:rPr>
          <w:sz w:val="20"/>
          <w:szCs w:val="20"/>
        </w:rPr>
      </w:pPr>
      <w:r w:rsidRPr="005C2066">
        <w:rPr>
          <w:sz w:val="20"/>
          <w:szCs w:val="20"/>
        </w:rPr>
        <w:tab/>
        <w:t>4.2. Место приемки и сдачи белья: склады грязного и чистого белья в помещениях ФГБОУ ВО «БрГУ», расп</w:t>
      </w:r>
      <w:r w:rsidRPr="005C2066">
        <w:rPr>
          <w:sz w:val="20"/>
          <w:szCs w:val="20"/>
        </w:rPr>
        <w:t>о</w:t>
      </w:r>
      <w:r w:rsidRPr="005C2066">
        <w:rPr>
          <w:sz w:val="20"/>
          <w:szCs w:val="20"/>
        </w:rPr>
        <w:t>ложенных по следующим адресам:</w:t>
      </w:r>
    </w:p>
    <w:p w:rsidR="005C2066" w:rsidRPr="005C2066" w:rsidRDefault="005C2066" w:rsidP="005C2066">
      <w:pPr>
        <w:numPr>
          <w:ilvl w:val="0"/>
          <w:numId w:val="12"/>
        </w:numPr>
        <w:tabs>
          <w:tab w:val="left" w:pos="993"/>
        </w:tabs>
        <w:ind w:hanging="11"/>
        <w:jc w:val="both"/>
        <w:rPr>
          <w:sz w:val="20"/>
          <w:szCs w:val="20"/>
        </w:rPr>
      </w:pPr>
      <w:r w:rsidRPr="005C2066">
        <w:rPr>
          <w:sz w:val="20"/>
          <w:szCs w:val="20"/>
        </w:rPr>
        <w:t xml:space="preserve">665709 , Иркутская область, </w:t>
      </w:r>
      <w:proofErr w:type="gramStart"/>
      <w:r w:rsidRPr="005C2066">
        <w:rPr>
          <w:sz w:val="20"/>
          <w:szCs w:val="20"/>
        </w:rPr>
        <w:t>г</w:t>
      </w:r>
      <w:proofErr w:type="gramEnd"/>
      <w:r w:rsidRPr="005C2066">
        <w:rPr>
          <w:sz w:val="20"/>
          <w:szCs w:val="20"/>
        </w:rPr>
        <w:t>. Братск, ул. Студенческая 8, общежитие № 1;</w:t>
      </w:r>
    </w:p>
    <w:p w:rsidR="005C2066" w:rsidRPr="005C2066" w:rsidRDefault="005C2066" w:rsidP="005C2066">
      <w:pPr>
        <w:numPr>
          <w:ilvl w:val="0"/>
          <w:numId w:val="12"/>
        </w:numPr>
        <w:tabs>
          <w:tab w:val="left" w:pos="993"/>
        </w:tabs>
        <w:ind w:hanging="11"/>
        <w:jc w:val="both"/>
        <w:rPr>
          <w:sz w:val="20"/>
          <w:szCs w:val="20"/>
        </w:rPr>
      </w:pPr>
      <w:r w:rsidRPr="005C2066">
        <w:rPr>
          <w:sz w:val="20"/>
          <w:szCs w:val="20"/>
        </w:rPr>
        <w:t xml:space="preserve">665709 , Иркутская область, </w:t>
      </w:r>
      <w:proofErr w:type="gramStart"/>
      <w:r w:rsidRPr="005C2066">
        <w:rPr>
          <w:sz w:val="20"/>
          <w:szCs w:val="20"/>
        </w:rPr>
        <w:t>г</w:t>
      </w:r>
      <w:proofErr w:type="gramEnd"/>
      <w:r w:rsidRPr="005C2066">
        <w:rPr>
          <w:sz w:val="20"/>
          <w:szCs w:val="20"/>
        </w:rPr>
        <w:t xml:space="preserve">. Братск, ул. Студенческая 8, общежитие № 1, санаторий профилакторий; </w:t>
      </w:r>
    </w:p>
    <w:p w:rsidR="005C2066" w:rsidRPr="005C2066" w:rsidRDefault="005C2066" w:rsidP="005C2066">
      <w:pPr>
        <w:numPr>
          <w:ilvl w:val="0"/>
          <w:numId w:val="12"/>
        </w:numPr>
        <w:tabs>
          <w:tab w:val="left" w:pos="993"/>
        </w:tabs>
        <w:ind w:hanging="11"/>
        <w:jc w:val="both"/>
        <w:rPr>
          <w:sz w:val="20"/>
          <w:szCs w:val="20"/>
        </w:rPr>
      </w:pPr>
      <w:r w:rsidRPr="005C2066">
        <w:rPr>
          <w:sz w:val="20"/>
          <w:szCs w:val="20"/>
        </w:rPr>
        <w:t xml:space="preserve">665709 , Иркутская область, </w:t>
      </w:r>
      <w:proofErr w:type="gramStart"/>
      <w:r w:rsidRPr="005C2066">
        <w:rPr>
          <w:sz w:val="20"/>
          <w:szCs w:val="20"/>
        </w:rPr>
        <w:t>г</w:t>
      </w:r>
      <w:proofErr w:type="gramEnd"/>
      <w:r w:rsidRPr="005C2066">
        <w:rPr>
          <w:sz w:val="20"/>
          <w:szCs w:val="20"/>
        </w:rPr>
        <w:t>. Братск, ул. Солнечная 17, общежитие № 3;</w:t>
      </w:r>
    </w:p>
    <w:p w:rsidR="005C2066" w:rsidRPr="005C2066" w:rsidRDefault="005C2066" w:rsidP="005C2066">
      <w:pPr>
        <w:numPr>
          <w:ilvl w:val="0"/>
          <w:numId w:val="12"/>
        </w:numPr>
        <w:tabs>
          <w:tab w:val="left" w:pos="993"/>
        </w:tabs>
        <w:ind w:hanging="11"/>
        <w:jc w:val="both"/>
        <w:rPr>
          <w:sz w:val="20"/>
          <w:szCs w:val="20"/>
        </w:rPr>
      </w:pPr>
      <w:r w:rsidRPr="005C2066">
        <w:rPr>
          <w:sz w:val="20"/>
          <w:szCs w:val="20"/>
        </w:rPr>
        <w:t xml:space="preserve">665709 , Иркутская область, </w:t>
      </w:r>
      <w:proofErr w:type="gramStart"/>
      <w:r w:rsidRPr="005C2066">
        <w:rPr>
          <w:sz w:val="20"/>
          <w:szCs w:val="20"/>
        </w:rPr>
        <w:t>г</w:t>
      </w:r>
      <w:proofErr w:type="gramEnd"/>
      <w:r w:rsidRPr="005C2066">
        <w:rPr>
          <w:sz w:val="20"/>
          <w:szCs w:val="20"/>
        </w:rPr>
        <w:t>. Братск, ул. Солнечная 19, общежитие № 4;</w:t>
      </w:r>
    </w:p>
    <w:p w:rsidR="005C2066" w:rsidRPr="005C2066" w:rsidRDefault="005C2066" w:rsidP="005C2066">
      <w:pPr>
        <w:numPr>
          <w:ilvl w:val="0"/>
          <w:numId w:val="12"/>
        </w:numPr>
        <w:tabs>
          <w:tab w:val="left" w:pos="993"/>
        </w:tabs>
        <w:ind w:hanging="11"/>
        <w:jc w:val="both"/>
        <w:rPr>
          <w:sz w:val="20"/>
          <w:szCs w:val="20"/>
        </w:rPr>
      </w:pPr>
      <w:r w:rsidRPr="005C2066">
        <w:rPr>
          <w:sz w:val="20"/>
          <w:szCs w:val="20"/>
        </w:rPr>
        <w:t xml:space="preserve">665709, Иркутская область, </w:t>
      </w:r>
      <w:proofErr w:type="gramStart"/>
      <w:r w:rsidRPr="005C2066">
        <w:rPr>
          <w:sz w:val="20"/>
          <w:szCs w:val="20"/>
        </w:rPr>
        <w:t>г</w:t>
      </w:r>
      <w:proofErr w:type="gramEnd"/>
      <w:r w:rsidRPr="005C2066">
        <w:rPr>
          <w:sz w:val="20"/>
          <w:szCs w:val="20"/>
        </w:rPr>
        <w:t>. Братск, ул. Макаренко 40/3, спортзал.</w:t>
      </w:r>
    </w:p>
    <w:p w:rsidR="005C2066" w:rsidRPr="005C2066" w:rsidRDefault="005C2066" w:rsidP="005C2066">
      <w:pPr>
        <w:jc w:val="both"/>
        <w:rPr>
          <w:sz w:val="20"/>
          <w:szCs w:val="20"/>
        </w:rPr>
      </w:pPr>
      <w:r w:rsidRPr="005C2066">
        <w:rPr>
          <w:sz w:val="20"/>
          <w:szCs w:val="20"/>
        </w:rPr>
        <w:tab/>
        <w:t>4.3. «Заказчик» сдает белье в стирку, а уполномоченное лицо «Исполнителя» принимает в стирку белье с по</w:t>
      </w:r>
      <w:r w:rsidRPr="005C2066">
        <w:rPr>
          <w:sz w:val="20"/>
          <w:szCs w:val="20"/>
        </w:rPr>
        <w:t>д</w:t>
      </w:r>
      <w:r w:rsidRPr="005C2066">
        <w:rPr>
          <w:sz w:val="20"/>
          <w:szCs w:val="20"/>
        </w:rPr>
        <w:t>писанием Акта сдачи-приемки белья (2 (</w:t>
      </w:r>
      <w:r w:rsidRPr="005C2066">
        <w:rPr>
          <w:i/>
          <w:sz w:val="20"/>
          <w:szCs w:val="20"/>
        </w:rPr>
        <w:t>два</w:t>
      </w:r>
      <w:r w:rsidRPr="005C2066">
        <w:rPr>
          <w:sz w:val="20"/>
          <w:szCs w:val="20"/>
        </w:rPr>
        <w:t>) экземпляра), в которых указываются:</w:t>
      </w:r>
    </w:p>
    <w:p w:rsidR="005C2066" w:rsidRPr="005C2066" w:rsidRDefault="005C2066" w:rsidP="005C2066">
      <w:pPr>
        <w:numPr>
          <w:ilvl w:val="0"/>
          <w:numId w:val="13"/>
        </w:numPr>
        <w:tabs>
          <w:tab w:val="left" w:pos="993"/>
        </w:tabs>
        <w:ind w:hanging="11"/>
        <w:jc w:val="both"/>
        <w:rPr>
          <w:sz w:val="20"/>
          <w:szCs w:val="20"/>
        </w:rPr>
      </w:pPr>
      <w:r w:rsidRPr="005C2066">
        <w:rPr>
          <w:sz w:val="20"/>
          <w:szCs w:val="20"/>
        </w:rPr>
        <w:t xml:space="preserve">наименование изделия, </w:t>
      </w:r>
    </w:p>
    <w:p w:rsidR="005C2066" w:rsidRPr="005C2066" w:rsidRDefault="005C2066" w:rsidP="005C2066">
      <w:pPr>
        <w:numPr>
          <w:ilvl w:val="0"/>
          <w:numId w:val="13"/>
        </w:numPr>
        <w:tabs>
          <w:tab w:val="left" w:pos="993"/>
        </w:tabs>
        <w:ind w:hanging="11"/>
        <w:jc w:val="both"/>
        <w:rPr>
          <w:sz w:val="20"/>
          <w:szCs w:val="20"/>
        </w:rPr>
      </w:pPr>
      <w:r w:rsidRPr="005C2066">
        <w:rPr>
          <w:sz w:val="20"/>
          <w:szCs w:val="20"/>
        </w:rPr>
        <w:t>номер и дата составления акта,</w:t>
      </w:r>
    </w:p>
    <w:p w:rsidR="005C2066" w:rsidRPr="005C2066" w:rsidRDefault="005C2066" w:rsidP="005C2066">
      <w:pPr>
        <w:numPr>
          <w:ilvl w:val="0"/>
          <w:numId w:val="13"/>
        </w:numPr>
        <w:tabs>
          <w:tab w:val="left" w:pos="993"/>
        </w:tabs>
        <w:ind w:hanging="11"/>
        <w:jc w:val="both"/>
        <w:rPr>
          <w:sz w:val="20"/>
          <w:szCs w:val="20"/>
        </w:rPr>
      </w:pPr>
      <w:r w:rsidRPr="005C2066">
        <w:rPr>
          <w:sz w:val="20"/>
          <w:szCs w:val="20"/>
        </w:rPr>
        <w:t>вес изделия,</w:t>
      </w:r>
    </w:p>
    <w:p w:rsidR="005C2066" w:rsidRPr="005C2066" w:rsidRDefault="005C2066" w:rsidP="005C2066">
      <w:pPr>
        <w:numPr>
          <w:ilvl w:val="0"/>
          <w:numId w:val="13"/>
        </w:numPr>
        <w:tabs>
          <w:tab w:val="left" w:pos="993"/>
        </w:tabs>
        <w:ind w:hanging="11"/>
        <w:jc w:val="both"/>
        <w:rPr>
          <w:sz w:val="20"/>
          <w:szCs w:val="20"/>
        </w:rPr>
      </w:pPr>
      <w:r w:rsidRPr="005C2066">
        <w:rPr>
          <w:sz w:val="20"/>
          <w:szCs w:val="20"/>
        </w:rPr>
        <w:t>количество изделия,</w:t>
      </w:r>
    </w:p>
    <w:p w:rsidR="005C2066" w:rsidRPr="005C2066" w:rsidRDefault="005C2066" w:rsidP="005C2066">
      <w:pPr>
        <w:numPr>
          <w:ilvl w:val="0"/>
          <w:numId w:val="13"/>
        </w:numPr>
        <w:tabs>
          <w:tab w:val="left" w:pos="993"/>
        </w:tabs>
        <w:ind w:hanging="11"/>
        <w:jc w:val="both"/>
        <w:rPr>
          <w:sz w:val="20"/>
          <w:szCs w:val="20"/>
        </w:rPr>
      </w:pPr>
      <w:r w:rsidRPr="005C2066">
        <w:rPr>
          <w:sz w:val="20"/>
          <w:szCs w:val="20"/>
        </w:rPr>
        <w:t>состояние изделий (степень загрязнения, ветхость, наличие разрывов и т.д.),</w:t>
      </w:r>
    </w:p>
    <w:p w:rsidR="005C2066" w:rsidRPr="005C2066" w:rsidRDefault="005C2066" w:rsidP="005C2066">
      <w:pPr>
        <w:numPr>
          <w:ilvl w:val="0"/>
          <w:numId w:val="13"/>
        </w:numPr>
        <w:tabs>
          <w:tab w:val="left" w:pos="993"/>
        </w:tabs>
        <w:ind w:hanging="11"/>
        <w:jc w:val="both"/>
        <w:rPr>
          <w:sz w:val="20"/>
          <w:szCs w:val="20"/>
        </w:rPr>
      </w:pPr>
      <w:r w:rsidRPr="005C2066">
        <w:rPr>
          <w:sz w:val="20"/>
          <w:szCs w:val="20"/>
        </w:rPr>
        <w:t>дата сдачи в стирку,</w:t>
      </w:r>
    </w:p>
    <w:p w:rsidR="005C2066" w:rsidRPr="005C2066" w:rsidRDefault="005C2066" w:rsidP="005C2066">
      <w:pPr>
        <w:numPr>
          <w:ilvl w:val="0"/>
          <w:numId w:val="13"/>
        </w:numPr>
        <w:tabs>
          <w:tab w:val="left" w:pos="993"/>
        </w:tabs>
        <w:ind w:hanging="11"/>
        <w:jc w:val="both"/>
        <w:rPr>
          <w:sz w:val="20"/>
          <w:szCs w:val="20"/>
        </w:rPr>
      </w:pPr>
      <w:r w:rsidRPr="005C2066">
        <w:rPr>
          <w:sz w:val="20"/>
          <w:szCs w:val="20"/>
        </w:rPr>
        <w:t>подписи сторон.</w:t>
      </w:r>
    </w:p>
    <w:p w:rsidR="005C2066" w:rsidRPr="005C2066" w:rsidRDefault="005C2066" w:rsidP="005C2066">
      <w:pPr>
        <w:jc w:val="both"/>
        <w:rPr>
          <w:sz w:val="20"/>
          <w:szCs w:val="20"/>
        </w:rPr>
      </w:pPr>
      <w:r w:rsidRPr="005C2066">
        <w:rPr>
          <w:sz w:val="20"/>
          <w:szCs w:val="20"/>
        </w:rPr>
        <w:tab/>
        <w:t>4.4. «Заказчик» принимает белье из стирки с обязательным приложением акта, указанного в п.4.3 настоящего договора.</w:t>
      </w:r>
    </w:p>
    <w:p w:rsidR="005C2066" w:rsidRPr="005C2066" w:rsidRDefault="005C2066" w:rsidP="005C2066">
      <w:pPr>
        <w:jc w:val="both"/>
        <w:rPr>
          <w:sz w:val="20"/>
          <w:szCs w:val="20"/>
        </w:rPr>
      </w:pPr>
      <w:r w:rsidRPr="005C2066">
        <w:rPr>
          <w:sz w:val="20"/>
          <w:szCs w:val="20"/>
        </w:rPr>
        <w:tab/>
        <w:t xml:space="preserve">4.5. Срок оказания услуг по стирке каждой партии белья – </w:t>
      </w:r>
      <w:r w:rsidRPr="005C2066">
        <w:rPr>
          <w:sz w:val="20"/>
          <w:szCs w:val="20"/>
          <w:highlight w:val="magenta"/>
        </w:rPr>
        <w:t>__</w:t>
      </w:r>
      <w:r w:rsidRPr="005C2066">
        <w:rPr>
          <w:sz w:val="20"/>
          <w:szCs w:val="20"/>
        </w:rPr>
        <w:t xml:space="preserve"> дней с момента приемки белья в стирку и </w:t>
      </w:r>
      <w:proofErr w:type="spellStart"/>
      <w:r w:rsidRPr="005C2066">
        <w:rPr>
          <w:sz w:val="20"/>
          <w:szCs w:val="20"/>
        </w:rPr>
        <w:t>дезо</w:t>
      </w:r>
      <w:r w:rsidRPr="005C2066">
        <w:rPr>
          <w:sz w:val="20"/>
          <w:szCs w:val="20"/>
        </w:rPr>
        <w:t>б</w:t>
      </w:r>
      <w:r w:rsidRPr="005C2066">
        <w:rPr>
          <w:sz w:val="20"/>
          <w:szCs w:val="20"/>
        </w:rPr>
        <w:t>работке</w:t>
      </w:r>
      <w:proofErr w:type="spellEnd"/>
      <w:r w:rsidRPr="005C2066">
        <w:rPr>
          <w:sz w:val="20"/>
          <w:szCs w:val="20"/>
        </w:rPr>
        <w:t xml:space="preserve">. </w:t>
      </w:r>
    </w:p>
    <w:p w:rsidR="005C2066" w:rsidRPr="005C2066" w:rsidRDefault="005C2066" w:rsidP="005C2066">
      <w:pPr>
        <w:jc w:val="both"/>
        <w:rPr>
          <w:sz w:val="20"/>
          <w:szCs w:val="20"/>
        </w:rPr>
      </w:pPr>
      <w:r w:rsidRPr="005C2066">
        <w:rPr>
          <w:sz w:val="20"/>
          <w:szCs w:val="20"/>
        </w:rPr>
        <w:tab/>
        <w:t>4.6. «Исполнитель» самостоятельно обеспечивает оказание услуг материальными и трудовыми ресурсами.</w:t>
      </w:r>
    </w:p>
    <w:p w:rsidR="005C2066" w:rsidRPr="005C2066" w:rsidRDefault="005C2066" w:rsidP="005C2066">
      <w:pPr>
        <w:widowControl w:val="0"/>
        <w:jc w:val="both"/>
        <w:rPr>
          <w:sz w:val="20"/>
          <w:szCs w:val="20"/>
        </w:rPr>
      </w:pPr>
    </w:p>
    <w:p w:rsidR="005C2066" w:rsidRPr="005C2066" w:rsidRDefault="005C2066" w:rsidP="005C2066">
      <w:pPr>
        <w:tabs>
          <w:tab w:val="left" w:pos="0"/>
        </w:tabs>
        <w:jc w:val="center"/>
        <w:rPr>
          <w:b/>
          <w:sz w:val="20"/>
          <w:szCs w:val="20"/>
        </w:rPr>
      </w:pPr>
      <w:r w:rsidRPr="005C2066">
        <w:rPr>
          <w:b/>
          <w:sz w:val="20"/>
          <w:szCs w:val="20"/>
        </w:rPr>
        <w:t>5.</w:t>
      </w:r>
      <w:r w:rsidRPr="005C2066">
        <w:rPr>
          <w:b/>
          <w:sz w:val="20"/>
          <w:szCs w:val="20"/>
        </w:rPr>
        <w:tab/>
        <w:t>Условия приемки услуг</w:t>
      </w:r>
    </w:p>
    <w:p w:rsidR="005C2066" w:rsidRPr="005C2066" w:rsidRDefault="005C2066" w:rsidP="005C2066">
      <w:pPr>
        <w:jc w:val="both"/>
        <w:rPr>
          <w:sz w:val="20"/>
          <w:szCs w:val="20"/>
        </w:rPr>
      </w:pPr>
      <w:r w:rsidRPr="005C2066">
        <w:rPr>
          <w:sz w:val="20"/>
          <w:szCs w:val="20"/>
        </w:rPr>
        <w:tab/>
        <w:t>5.1. «Заказчик» осуществляет приемку услуг по каждой полученной партии чистого белья.</w:t>
      </w:r>
    </w:p>
    <w:p w:rsidR="005C2066" w:rsidRPr="005C2066" w:rsidRDefault="005C2066" w:rsidP="005C2066">
      <w:pPr>
        <w:jc w:val="both"/>
        <w:rPr>
          <w:sz w:val="20"/>
          <w:szCs w:val="20"/>
        </w:rPr>
      </w:pPr>
      <w:r w:rsidRPr="005C2066">
        <w:rPr>
          <w:sz w:val="20"/>
          <w:szCs w:val="20"/>
        </w:rPr>
        <w:tab/>
        <w:t xml:space="preserve">5.2. «Исполнитель» осуществляет передачу партий белья из стирки упакованными в чистые </w:t>
      </w:r>
      <w:proofErr w:type="spellStart"/>
      <w:r w:rsidRPr="005C2066">
        <w:rPr>
          <w:sz w:val="20"/>
          <w:szCs w:val="20"/>
        </w:rPr>
        <w:t>матрасовки</w:t>
      </w:r>
      <w:proofErr w:type="spellEnd"/>
      <w:r w:rsidRPr="005C2066">
        <w:rPr>
          <w:sz w:val="20"/>
          <w:szCs w:val="20"/>
        </w:rPr>
        <w:t>, о</w:t>
      </w:r>
      <w:r w:rsidRPr="005C2066">
        <w:rPr>
          <w:sz w:val="20"/>
          <w:szCs w:val="20"/>
        </w:rPr>
        <w:t>т</w:t>
      </w:r>
      <w:r w:rsidRPr="005C2066">
        <w:rPr>
          <w:sz w:val="20"/>
          <w:szCs w:val="20"/>
        </w:rPr>
        <w:t>дельно для каждого жилого помещения, указанного в п. 4.2 настоящего договора;</w:t>
      </w:r>
    </w:p>
    <w:p w:rsidR="005C2066" w:rsidRPr="005C2066" w:rsidRDefault="005C2066" w:rsidP="005C2066">
      <w:pPr>
        <w:jc w:val="both"/>
        <w:rPr>
          <w:sz w:val="20"/>
          <w:szCs w:val="20"/>
        </w:rPr>
      </w:pPr>
      <w:r w:rsidRPr="005C2066">
        <w:rPr>
          <w:sz w:val="20"/>
          <w:szCs w:val="20"/>
        </w:rPr>
        <w:tab/>
        <w:t>При этом</w:t>
      </w:r>
      <w:proofErr w:type="gramStart"/>
      <w:r w:rsidRPr="005C2066">
        <w:rPr>
          <w:sz w:val="20"/>
          <w:szCs w:val="20"/>
        </w:rPr>
        <w:t>,</w:t>
      </w:r>
      <w:proofErr w:type="gramEnd"/>
      <w:r w:rsidRPr="005C2066">
        <w:rPr>
          <w:sz w:val="20"/>
          <w:szCs w:val="20"/>
        </w:rPr>
        <w:t xml:space="preserve"> кроме общих требований к качеству оказанных услуг, изложенных в ГОСТ 52058-2003 «Услуги б</w:t>
      </w:r>
      <w:r w:rsidRPr="005C2066">
        <w:rPr>
          <w:sz w:val="20"/>
          <w:szCs w:val="20"/>
        </w:rPr>
        <w:t>ы</w:t>
      </w:r>
      <w:r w:rsidRPr="005C2066">
        <w:rPr>
          <w:sz w:val="20"/>
          <w:szCs w:val="20"/>
        </w:rPr>
        <w:t xml:space="preserve">товые. Услуги прачечных. Общие технические условия», должны быть соблюдены следующие условия: </w:t>
      </w:r>
    </w:p>
    <w:p w:rsidR="005C2066" w:rsidRPr="005C2066" w:rsidRDefault="005C2066" w:rsidP="005C2066">
      <w:pPr>
        <w:numPr>
          <w:ilvl w:val="0"/>
          <w:numId w:val="14"/>
        </w:numPr>
        <w:tabs>
          <w:tab w:val="left" w:pos="993"/>
        </w:tabs>
        <w:ind w:hanging="11"/>
        <w:jc w:val="both"/>
        <w:rPr>
          <w:sz w:val="20"/>
          <w:szCs w:val="20"/>
        </w:rPr>
      </w:pPr>
      <w:r w:rsidRPr="005C2066">
        <w:rPr>
          <w:sz w:val="20"/>
          <w:szCs w:val="20"/>
        </w:rPr>
        <w:t xml:space="preserve">обработанные изделия должны поставляться «Заказчику» отглаженными, сухими; </w:t>
      </w:r>
    </w:p>
    <w:p w:rsidR="005C2066" w:rsidRPr="005C2066" w:rsidRDefault="005C2066" w:rsidP="005C2066">
      <w:pPr>
        <w:numPr>
          <w:ilvl w:val="0"/>
          <w:numId w:val="14"/>
        </w:numPr>
        <w:tabs>
          <w:tab w:val="left" w:pos="993"/>
        </w:tabs>
        <w:ind w:hanging="11"/>
        <w:jc w:val="both"/>
        <w:rPr>
          <w:sz w:val="20"/>
          <w:szCs w:val="20"/>
        </w:rPr>
      </w:pPr>
      <w:r w:rsidRPr="005C2066">
        <w:rPr>
          <w:sz w:val="20"/>
          <w:szCs w:val="20"/>
        </w:rPr>
        <w:t>обработанные изделия не должны содержать неприятных запахов, разрывов и деформации.</w:t>
      </w:r>
    </w:p>
    <w:p w:rsidR="005C2066" w:rsidRPr="005C2066" w:rsidRDefault="005C2066" w:rsidP="005C2066">
      <w:pPr>
        <w:tabs>
          <w:tab w:val="num" w:pos="709"/>
        </w:tabs>
        <w:jc w:val="both"/>
        <w:rPr>
          <w:sz w:val="20"/>
          <w:szCs w:val="20"/>
        </w:rPr>
      </w:pPr>
      <w:r w:rsidRPr="005C2066">
        <w:rPr>
          <w:sz w:val="20"/>
          <w:szCs w:val="20"/>
        </w:rPr>
        <w:tab/>
        <w:t>5.3. «Заказчик» осуществляет приемку услуг по количеству и качеству в день получения каждой партии белья в следующем порядке:</w:t>
      </w:r>
    </w:p>
    <w:p w:rsidR="005C2066" w:rsidRPr="005C2066" w:rsidRDefault="005C2066" w:rsidP="005C2066">
      <w:pPr>
        <w:jc w:val="both"/>
        <w:rPr>
          <w:sz w:val="20"/>
          <w:szCs w:val="20"/>
        </w:rPr>
      </w:pPr>
      <w:r w:rsidRPr="005C2066">
        <w:rPr>
          <w:sz w:val="20"/>
          <w:szCs w:val="20"/>
        </w:rPr>
        <w:tab/>
        <w:t>- проверка фактического количества изделий партии белья, переданной «Исполнителем»;</w:t>
      </w:r>
    </w:p>
    <w:p w:rsidR="005C2066" w:rsidRPr="005C2066" w:rsidRDefault="005C2066" w:rsidP="005C2066">
      <w:pPr>
        <w:jc w:val="both"/>
        <w:rPr>
          <w:sz w:val="20"/>
          <w:szCs w:val="20"/>
        </w:rPr>
      </w:pPr>
      <w:r w:rsidRPr="005C2066">
        <w:rPr>
          <w:sz w:val="20"/>
          <w:szCs w:val="20"/>
        </w:rPr>
        <w:tab/>
        <w:t>- визуальный осмотр качества стирки: наличие пятен, оценка белизны, наличие разрывов, замятия и т.д. и све</w:t>
      </w:r>
      <w:r w:rsidRPr="005C2066">
        <w:rPr>
          <w:sz w:val="20"/>
          <w:szCs w:val="20"/>
        </w:rPr>
        <w:t>р</w:t>
      </w:r>
      <w:r w:rsidRPr="005C2066">
        <w:rPr>
          <w:sz w:val="20"/>
          <w:szCs w:val="20"/>
        </w:rPr>
        <w:t>ка с отметками состояния белья, указанными в Акте сдачи-приёмки белья (п. 4.3 настоящего договора).</w:t>
      </w:r>
    </w:p>
    <w:p w:rsidR="005C2066" w:rsidRPr="005C2066" w:rsidRDefault="005C2066" w:rsidP="005C2066">
      <w:pPr>
        <w:jc w:val="both"/>
        <w:rPr>
          <w:sz w:val="20"/>
          <w:szCs w:val="20"/>
        </w:rPr>
      </w:pPr>
      <w:r w:rsidRPr="005C2066">
        <w:rPr>
          <w:sz w:val="20"/>
          <w:szCs w:val="20"/>
        </w:rPr>
        <w:tab/>
        <w:t>5.4. «Заказчик» вправе создать Комиссию для осуществления сдачи и приемки белья</w:t>
      </w:r>
    </w:p>
    <w:p w:rsidR="005C2066" w:rsidRPr="005C2066" w:rsidRDefault="005C2066" w:rsidP="005C2066">
      <w:pPr>
        <w:ind w:firstLine="709"/>
        <w:jc w:val="both"/>
        <w:rPr>
          <w:sz w:val="20"/>
          <w:szCs w:val="20"/>
        </w:rPr>
      </w:pPr>
      <w:r w:rsidRPr="005C2066">
        <w:rPr>
          <w:sz w:val="20"/>
          <w:szCs w:val="20"/>
        </w:rPr>
        <w:t>5.5. В случае отсутствия замечаний, «Заказчик» подписывает 2 (</w:t>
      </w:r>
      <w:r w:rsidRPr="005C2066">
        <w:rPr>
          <w:i/>
          <w:sz w:val="20"/>
          <w:szCs w:val="20"/>
        </w:rPr>
        <w:t>два</w:t>
      </w:r>
      <w:r w:rsidRPr="005C2066">
        <w:rPr>
          <w:sz w:val="20"/>
          <w:szCs w:val="20"/>
        </w:rPr>
        <w:t>) экземпляра Акта сдачи-приемки оказа</w:t>
      </w:r>
      <w:r w:rsidRPr="005C2066">
        <w:rPr>
          <w:sz w:val="20"/>
          <w:szCs w:val="20"/>
        </w:rPr>
        <w:t>н</w:t>
      </w:r>
      <w:r w:rsidRPr="005C2066">
        <w:rPr>
          <w:sz w:val="20"/>
          <w:szCs w:val="20"/>
        </w:rPr>
        <w:t>ных услуг, один из которых передает «Исполнителю».</w:t>
      </w:r>
    </w:p>
    <w:p w:rsidR="005C2066" w:rsidRPr="005C2066" w:rsidRDefault="005C2066" w:rsidP="005C2066">
      <w:pPr>
        <w:jc w:val="both"/>
        <w:rPr>
          <w:sz w:val="20"/>
          <w:szCs w:val="20"/>
        </w:rPr>
      </w:pPr>
      <w:r w:rsidRPr="005C2066">
        <w:rPr>
          <w:sz w:val="20"/>
          <w:szCs w:val="20"/>
        </w:rPr>
        <w:tab/>
        <w:t>5.6. При наличии замечаний по количеству и качеству оказанных услуг, «Заказчик» указывает имеющиеся н</w:t>
      </w:r>
      <w:r w:rsidRPr="005C2066">
        <w:rPr>
          <w:sz w:val="20"/>
          <w:szCs w:val="20"/>
        </w:rPr>
        <w:t>е</w:t>
      </w:r>
      <w:r w:rsidRPr="005C2066">
        <w:rPr>
          <w:sz w:val="20"/>
          <w:szCs w:val="20"/>
        </w:rPr>
        <w:t>достатки в Акте сдачи-приемки оказанных услуг и предъявляет его «Исполнителю».</w:t>
      </w:r>
    </w:p>
    <w:p w:rsidR="005C2066" w:rsidRPr="005C2066" w:rsidRDefault="005C2066" w:rsidP="005C2066">
      <w:pPr>
        <w:jc w:val="both"/>
        <w:rPr>
          <w:sz w:val="20"/>
          <w:szCs w:val="20"/>
        </w:rPr>
      </w:pPr>
      <w:r w:rsidRPr="005C2066">
        <w:rPr>
          <w:sz w:val="20"/>
          <w:szCs w:val="20"/>
        </w:rPr>
        <w:tab/>
        <w:t>В этом случае «Исполнитель» обязан устранить недостатки в течение не более 7 (</w:t>
      </w:r>
      <w:r w:rsidRPr="005C2066">
        <w:rPr>
          <w:i/>
          <w:sz w:val="20"/>
          <w:szCs w:val="20"/>
        </w:rPr>
        <w:t>семи</w:t>
      </w:r>
      <w:r w:rsidRPr="005C2066">
        <w:rPr>
          <w:sz w:val="20"/>
          <w:szCs w:val="20"/>
        </w:rPr>
        <w:t xml:space="preserve">) календарных дней с момента получения указанного Акта. </w:t>
      </w:r>
    </w:p>
    <w:p w:rsidR="005C2066" w:rsidRPr="005C2066" w:rsidRDefault="005C2066" w:rsidP="005C2066">
      <w:pPr>
        <w:jc w:val="both"/>
        <w:rPr>
          <w:sz w:val="20"/>
          <w:szCs w:val="20"/>
        </w:rPr>
      </w:pPr>
      <w:r w:rsidRPr="005C2066">
        <w:rPr>
          <w:sz w:val="20"/>
          <w:szCs w:val="20"/>
        </w:rPr>
        <w:tab/>
        <w:t xml:space="preserve">5.7. Услуги по стирке и </w:t>
      </w:r>
      <w:proofErr w:type="spellStart"/>
      <w:r w:rsidRPr="005C2066">
        <w:rPr>
          <w:sz w:val="20"/>
          <w:szCs w:val="20"/>
        </w:rPr>
        <w:t>дезобработке</w:t>
      </w:r>
      <w:proofErr w:type="spellEnd"/>
      <w:r w:rsidRPr="005C2066">
        <w:rPr>
          <w:sz w:val="20"/>
          <w:szCs w:val="20"/>
        </w:rPr>
        <w:t xml:space="preserve"> партии белья считаются оказанными с момента подписания Акта сдачи-приемки оказанных услуг «Заказчиком» с указанием даты приемки.</w:t>
      </w:r>
    </w:p>
    <w:p w:rsidR="005C2066" w:rsidRPr="005C2066" w:rsidRDefault="005C2066" w:rsidP="005C2066">
      <w:pPr>
        <w:jc w:val="both"/>
        <w:rPr>
          <w:sz w:val="20"/>
          <w:szCs w:val="20"/>
        </w:rPr>
      </w:pPr>
      <w:r w:rsidRPr="005C2066">
        <w:rPr>
          <w:sz w:val="20"/>
          <w:szCs w:val="20"/>
        </w:rPr>
        <w:lastRenderedPageBreak/>
        <w:tab/>
        <w:t>5.8. «Исполнитель» предъявляет «Заказчику» Акт оказания услуг за отчетный период (календарный месяц), который составляется на основании данных по приемке белья, указанных в подписанных «Заказчиком» Актах приемки-сдачи оказанных услуг в течение срока, указанного в п. 3.4.7 настоящего договора.</w:t>
      </w:r>
    </w:p>
    <w:p w:rsidR="005C2066" w:rsidRPr="005C2066" w:rsidRDefault="005C2066" w:rsidP="005C2066">
      <w:pPr>
        <w:jc w:val="center"/>
        <w:rPr>
          <w:b/>
          <w:sz w:val="20"/>
          <w:szCs w:val="20"/>
        </w:rPr>
      </w:pPr>
    </w:p>
    <w:p w:rsidR="005C2066" w:rsidRPr="005C2066" w:rsidRDefault="005C2066" w:rsidP="005C2066">
      <w:pPr>
        <w:jc w:val="center"/>
        <w:rPr>
          <w:b/>
          <w:sz w:val="20"/>
          <w:szCs w:val="20"/>
        </w:rPr>
      </w:pPr>
      <w:r w:rsidRPr="005C2066">
        <w:rPr>
          <w:b/>
          <w:sz w:val="20"/>
          <w:szCs w:val="20"/>
        </w:rPr>
        <w:t>6.</w:t>
      </w:r>
      <w:r w:rsidRPr="005C2066">
        <w:rPr>
          <w:b/>
          <w:sz w:val="20"/>
          <w:szCs w:val="20"/>
        </w:rPr>
        <w:tab/>
        <w:t>Ответственность Сторон</w:t>
      </w:r>
    </w:p>
    <w:p w:rsidR="005C2066" w:rsidRPr="005C2066" w:rsidRDefault="005C2066" w:rsidP="005C2066">
      <w:pPr>
        <w:autoSpaceDN w:val="0"/>
        <w:adjustRightInd w:val="0"/>
        <w:ind w:firstLine="567"/>
        <w:jc w:val="both"/>
        <w:rPr>
          <w:sz w:val="20"/>
          <w:szCs w:val="20"/>
        </w:rPr>
      </w:pPr>
      <w:r w:rsidRPr="005C2066">
        <w:rPr>
          <w:sz w:val="20"/>
          <w:szCs w:val="20"/>
        </w:rPr>
        <w:t>6.1. В случае нарушения «Исполнителем» сроков оказания услуг, «Заказчик» вправе потребовать «Исполнителя» уплатить  штрафную неустойку в размере одной трехсотой ключевой ставки Центрального банка РФ от стоимости ок</w:t>
      </w:r>
      <w:r w:rsidRPr="005C2066">
        <w:rPr>
          <w:sz w:val="20"/>
          <w:szCs w:val="20"/>
        </w:rPr>
        <w:t>а</w:t>
      </w:r>
      <w:r w:rsidRPr="005C2066">
        <w:rPr>
          <w:sz w:val="20"/>
          <w:szCs w:val="20"/>
        </w:rPr>
        <w:t>зания услуг за каждый день просрочки.</w:t>
      </w:r>
    </w:p>
    <w:p w:rsidR="005C2066" w:rsidRPr="005C2066" w:rsidRDefault="005C2066" w:rsidP="005C2066">
      <w:pPr>
        <w:suppressAutoHyphens/>
        <w:ind w:firstLine="567"/>
        <w:jc w:val="both"/>
        <w:rPr>
          <w:sz w:val="20"/>
          <w:szCs w:val="20"/>
        </w:rPr>
      </w:pPr>
      <w:r w:rsidRPr="005C2066">
        <w:rPr>
          <w:sz w:val="20"/>
          <w:szCs w:val="20"/>
        </w:rPr>
        <w:t>6.2. «Исполнитель» несет ответственность за качество оказанных услуг в соответствии с действующим законодательством Российской Федерации.</w:t>
      </w:r>
    </w:p>
    <w:p w:rsidR="005C2066" w:rsidRPr="005C2066" w:rsidRDefault="005C2066" w:rsidP="005C2066">
      <w:pPr>
        <w:autoSpaceDN w:val="0"/>
        <w:adjustRightInd w:val="0"/>
        <w:ind w:firstLine="567"/>
        <w:jc w:val="both"/>
        <w:rPr>
          <w:sz w:val="20"/>
          <w:szCs w:val="20"/>
        </w:rPr>
      </w:pPr>
      <w:r w:rsidRPr="005C2066">
        <w:rPr>
          <w:sz w:val="20"/>
          <w:szCs w:val="20"/>
        </w:rPr>
        <w:t>6.3. За несвоевременную или неполную оплату стоимости оказанных услуг, «Исполнитель» вправе потребовать «Заказчика» уплатить штрафную неустойку в размере одной трехсотой ключевой ставки Центрального банка РФ от стоимости оказанных услуг за каждый день просрочки.</w:t>
      </w:r>
    </w:p>
    <w:p w:rsidR="005C2066" w:rsidRPr="005C2066" w:rsidRDefault="005C2066" w:rsidP="005C2066">
      <w:pPr>
        <w:suppressAutoHyphens/>
        <w:ind w:firstLine="567"/>
        <w:jc w:val="both"/>
        <w:rPr>
          <w:sz w:val="20"/>
          <w:szCs w:val="20"/>
        </w:rPr>
      </w:pPr>
      <w:r w:rsidRPr="005C2066">
        <w:rPr>
          <w:sz w:val="20"/>
          <w:szCs w:val="20"/>
        </w:rPr>
        <w:t>6.4. Стороны освобождаются от уплаты неустойки (штрафа, пеней), если докажут, что просрочка исполнения обязатель</w:t>
      </w:r>
      <w:proofErr w:type="gramStart"/>
      <w:r w:rsidRPr="005C2066">
        <w:rPr>
          <w:sz w:val="20"/>
          <w:szCs w:val="20"/>
        </w:rPr>
        <w:t>ств пр</w:t>
      </w:r>
      <w:proofErr w:type="gramEnd"/>
      <w:r w:rsidRPr="005C2066">
        <w:rPr>
          <w:sz w:val="20"/>
          <w:szCs w:val="20"/>
        </w:rPr>
        <w:t xml:space="preserve">оизошла вследствие непреодолимой силы или по вине другой Стороны. </w:t>
      </w:r>
    </w:p>
    <w:p w:rsidR="005C2066" w:rsidRPr="005C2066" w:rsidRDefault="005C2066" w:rsidP="005C2066">
      <w:pPr>
        <w:suppressAutoHyphens/>
        <w:ind w:firstLine="567"/>
        <w:jc w:val="both"/>
        <w:rPr>
          <w:sz w:val="20"/>
          <w:szCs w:val="20"/>
        </w:rPr>
      </w:pPr>
      <w:r w:rsidRPr="005C2066">
        <w:rPr>
          <w:sz w:val="20"/>
          <w:szCs w:val="20"/>
        </w:rPr>
        <w:t>6.5. Ответственность Сторон в иных случаях определяется в соответствии с законодательством Российской Федерации.</w:t>
      </w:r>
    </w:p>
    <w:p w:rsidR="005C2066" w:rsidRPr="005C2066" w:rsidRDefault="005C2066" w:rsidP="005C2066">
      <w:pPr>
        <w:suppressAutoHyphens/>
        <w:ind w:firstLine="567"/>
        <w:jc w:val="both"/>
        <w:rPr>
          <w:sz w:val="20"/>
          <w:szCs w:val="20"/>
        </w:rPr>
      </w:pPr>
      <w:r w:rsidRPr="005C2066">
        <w:rPr>
          <w:sz w:val="20"/>
          <w:szCs w:val="20"/>
        </w:rPr>
        <w:t>6.6. Уплата неустойки не освобождает Стороны от исполнения обязательств по настоящему договору.</w:t>
      </w:r>
    </w:p>
    <w:p w:rsidR="005C2066" w:rsidRPr="005C2066" w:rsidRDefault="005C2066" w:rsidP="005C2066">
      <w:pPr>
        <w:suppressAutoHyphens/>
        <w:ind w:firstLine="567"/>
        <w:jc w:val="both"/>
        <w:rPr>
          <w:sz w:val="20"/>
          <w:szCs w:val="20"/>
        </w:rPr>
      </w:pPr>
      <w:r w:rsidRPr="005C2066">
        <w:rPr>
          <w:sz w:val="20"/>
          <w:szCs w:val="20"/>
        </w:rPr>
        <w:t>6.7. В случае неисполнения или ненадлежащего исполнения принятых обязательств по договору Стороны несут ответственность в соответствии с ним и действующим законодательством Российской Федерации.</w:t>
      </w:r>
    </w:p>
    <w:p w:rsidR="005C2066" w:rsidRPr="005C2066" w:rsidRDefault="005C2066" w:rsidP="005C2066">
      <w:pPr>
        <w:jc w:val="both"/>
        <w:rPr>
          <w:sz w:val="20"/>
          <w:szCs w:val="20"/>
        </w:rPr>
      </w:pPr>
      <w:r w:rsidRPr="005C2066">
        <w:rPr>
          <w:sz w:val="20"/>
          <w:szCs w:val="20"/>
        </w:rPr>
        <w:tab/>
      </w:r>
    </w:p>
    <w:p w:rsidR="00291E14" w:rsidRPr="005C2066" w:rsidRDefault="005C2066" w:rsidP="005C2066">
      <w:pPr>
        <w:jc w:val="center"/>
        <w:rPr>
          <w:b/>
          <w:sz w:val="20"/>
          <w:szCs w:val="20"/>
        </w:rPr>
      </w:pPr>
      <w:r w:rsidRPr="005C2066">
        <w:rPr>
          <w:b/>
          <w:sz w:val="20"/>
          <w:szCs w:val="20"/>
        </w:rPr>
        <w:t>7.</w:t>
      </w:r>
      <w:r w:rsidRPr="005C2066">
        <w:rPr>
          <w:b/>
          <w:sz w:val="20"/>
          <w:szCs w:val="20"/>
        </w:rPr>
        <w:tab/>
      </w:r>
      <w:r w:rsidR="00291E14" w:rsidRPr="005C2066">
        <w:rPr>
          <w:b/>
          <w:sz w:val="20"/>
          <w:szCs w:val="20"/>
        </w:rPr>
        <w:t>Ф</w:t>
      </w:r>
      <w:r w:rsidRPr="005C2066">
        <w:rPr>
          <w:b/>
          <w:sz w:val="20"/>
          <w:szCs w:val="20"/>
        </w:rPr>
        <w:t>орс-мажор</w:t>
      </w:r>
    </w:p>
    <w:p w:rsidR="00291E14" w:rsidRPr="005C2066" w:rsidRDefault="00291E14" w:rsidP="005C2066">
      <w:pPr>
        <w:widowControl w:val="0"/>
        <w:autoSpaceDE w:val="0"/>
        <w:autoSpaceDN w:val="0"/>
        <w:adjustRightInd w:val="0"/>
        <w:ind w:firstLine="540"/>
        <w:jc w:val="both"/>
        <w:rPr>
          <w:sz w:val="20"/>
          <w:szCs w:val="20"/>
        </w:rPr>
      </w:pPr>
      <w:r w:rsidRPr="005C2066">
        <w:rPr>
          <w:sz w:val="20"/>
          <w:szCs w:val="20"/>
        </w:rPr>
        <w:t>7.1.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w:t>
      </w:r>
      <w:r w:rsidRPr="005C2066">
        <w:rPr>
          <w:sz w:val="20"/>
          <w:szCs w:val="20"/>
        </w:rPr>
        <w:t>й</w:t>
      </w:r>
      <w:r w:rsidRPr="005C2066">
        <w:rPr>
          <w:sz w:val="20"/>
          <w:szCs w:val="20"/>
        </w:rPr>
        <w:t>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w:t>
      </w:r>
      <w:r w:rsidRPr="005C2066">
        <w:rPr>
          <w:sz w:val="20"/>
          <w:szCs w:val="20"/>
        </w:rPr>
        <w:t>т</w:t>
      </w:r>
      <w:r w:rsidRPr="005C2066">
        <w:rPr>
          <w:sz w:val="20"/>
          <w:szCs w:val="20"/>
        </w:rPr>
        <w:t>вия.</w:t>
      </w:r>
    </w:p>
    <w:p w:rsidR="00291E14" w:rsidRPr="005C2066" w:rsidRDefault="00291E14" w:rsidP="005C2066">
      <w:pPr>
        <w:widowControl w:val="0"/>
        <w:autoSpaceDE w:val="0"/>
        <w:autoSpaceDN w:val="0"/>
        <w:adjustRightInd w:val="0"/>
        <w:ind w:firstLine="540"/>
        <w:jc w:val="both"/>
        <w:rPr>
          <w:sz w:val="20"/>
          <w:szCs w:val="20"/>
        </w:rPr>
      </w:pPr>
      <w:r w:rsidRPr="005C2066">
        <w:rPr>
          <w:sz w:val="20"/>
          <w:szCs w:val="20"/>
        </w:rPr>
        <w:t>7.2. В случае наступления этих обстоятельств, Сторона обязана в течение 5 (</w:t>
      </w:r>
      <w:r w:rsidRPr="005C2066">
        <w:rPr>
          <w:i/>
          <w:sz w:val="20"/>
          <w:szCs w:val="20"/>
        </w:rPr>
        <w:t>пяти</w:t>
      </w:r>
      <w:r w:rsidRPr="005C2066">
        <w:rPr>
          <w:sz w:val="20"/>
          <w:szCs w:val="20"/>
        </w:rPr>
        <w:t>) календарных дней уведомить об этом другую Сторону.</w:t>
      </w:r>
    </w:p>
    <w:p w:rsidR="00291E14" w:rsidRPr="005C2066" w:rsidRDefault="00291E14" w:rsidP="005C2066">
      <w:pPr>
        <w:widowControl w:val="0"/>
        <w:autoSpaceDE w:val="0"/>
        <w:autoSpaceDN w:val="0"/>
        <w:adjustRightInd w:val="0"/>
        <w:ind w:firstLine="540"/>
        <w:jc w:val="both"/>
        <w:rPr>
          <w:sz w:val="20"/>
          <w:szCs w:val="20"/>
        </w:rPr>
      </w:pPr>
      <w:r w:rsidRPr="005C2066">
        <w:rPr>
          <w:sz w:val="20"/>
          <w:szCs w:val="20"/>
        </w:rPr>
        <w:t>7.3. Документ, выданный Торгово-промышленной палатой, уполномоченным государственным органом и т.д., является достаточным подтверждением наличия и продолжительности действия непреодолимой силы.</w:t>
      </w:r>
    </w:p>
    <w:p w:rsidR="00291E14" w:rsidRPr="005C2066" w:rsidRDefault="00291E14" w:rsidP="005C2066">
      <w:pPr>
        <w:widowControl w:val="0"/>
        <w:autoSpaceDE w:val="0"/>
        <w:autoSpaceDN w:val="0"/>
        <w:adjustRightInd w:val="0"/>
        <w:ind w:firstLine="540"/>
        <w:jc w:val="both"/>
        <w:rPr>
          <w:sz w:val="20"/>
          <w:szCs w:val="20"/>
        </w:rPr>
      </w:pPr>
      <w:r w:rsidRPr="005C2066">
        <w:rPr>
          <w:sz w:val="20"/>
          <w:szCs w:val="20"/>
        </w:rPr>
        <w:t>7.4. Если обстоятельства непреодолимой силы продолжают действовать более 10 (</w:t>
      </w:r>
      <w:r w:rsidRPr="005C2066">
        <w:rPr>
          <w:i/>
          <w:sz w:val="20"/>
          <w:szCs w:val="20"/>
        </w:rPr>
        <w:t>десяти</w:t>
      </w:r>
      <w:r w:rsidRPr="005C2066">
        <w:rPr>
          <w:sz w:val="20"/>
          <w:szCs w:val="20"/>
        </w:rPr>
        <w:t>) календарных дней, то каждая Сторона вправе расторгнуть Договор в одностороннем порядке.</w:t>
      </w:r>
    </w:p>
    <w:p w:rsidR="005033CE" w:rsidRPr="005C2066" w:rsidRDefault="005033CE" w:rsidP="005C2066">
      <w:pPr>
        <w:widowControl w:val="0"/>
        <w:autoSpaceDE w:val="0"/>
        <w:autoSpaceDN w:val="0"/>
        <w:adjustRightInd w:val="0"/>
        <w:ind w:firstLine="540"/>
        <w:jc w:val="both"/>
        <w:rPr>
          <w:sz w:val="20"/>
          <w:szCs w:val="20"/>
        </w:rPr>
      </w:pPr>
    </w:p>
    <w:p w:rsidR="00291E14" w:rsidRPr="005C2066" w:rsidRDefault="00291E14" w:rsidP="005C2066">
      <w:pPr>
        <w:widowControl w:val="0"/>
        <w:autoSpaceDE w:val="0"/>
        <w:autoSpaceDN w:val="0"/>
        <w:adjustRightInd w:val="0"/>
        <w:jc w:val="center"/>
        <w:rPr>
          <w:b/>
          <w:sz w:val="20"/>
          <w:szCs w:val="20"/>
        </w:rPr>
      </w:pPr>
      <w:r w:rsidRPr="005C2066">
        <w:rPr>
          <w:b/>
          <w:sz w:val="20"/>
          <w:szCs w:val="20"/>
        </w:rPr>
        <w:t>8.</w:t>
      </w:r>
      <w:r w:rsidR="005C2066" w:rsidRPr="005C2066">
        <w:rPr>
          <w:b/>
          <w:sz w:val="20"/>
          <w:szCs w:val="20"/>
        </w:rPr>
        <w:tab/>
      </w:r>
      <w:r w:rsidRPr="005C2066">
        <w:rPr>
          <w:b/>
          <w:sz w:val="20"/>
          <w:szCs w:val="20"/>
        </w:rPr>
        <w:t>С</w:t>
      </w:r>
      <w:r w:rsidR="005C2066" w:rsidRPr="005C2066">
        <w:rPr>
          <w:b/>
          <w:sz w:val="20"/>
          <w:szCs w:val="20"/>
        </w:rPr>
        <w:t>рок</w:t>
      </w:r>
      <w:r w:rsidRPr="005C2066">
        <w:rPr>
          <w:b/>
          <w:sz w:val="20"/>
          <w:szCs w:val="20"/>
        </w:rPr>
        <w:t xml:space="preserve"> </w:t>
      </w:r>
      <w:r w:rsidR="005C2066" w:rsidRPr="005C2066">
        <w:rPr>
          <w:b/>
          <w:sz w:val="20"/>
          <w:szCs w:val="20"/>
        </w:rPr>
        <w:t>действия</w:t>
      </w:r>
      <w:r w:rsidRPr="005C2066">
        <w:rPr>
          <w:b/>
          <w:sz w:val="20"/>
          <w:szCs w:val="20"/>
        </w:rPr>
        <w:t xml:space="preserve">, </w:t>
      </w:r>
      <w:r w:rsidR="005C2066" w:rsidRPr="005C2066">
        <w:rPr>
          <w:b/>
          <w:sz w:val="20"/>
          <w:szCs w:val="20"/>
        </w:rPr>
        <w:t>изменение и досрочное расторжение договора</w:t>
      </w:r>
    </w:p>
    <w:p w:rsidR="00291E14" w:rsidRPr="005C2066" w:rsidRDefault="00291E14" w:rsidP="005C2066">
      <w:pPr>
        <w:widowControl w:val="0"/>
        <w:autoSpaceDE w:val="0"/>
        <w:autoSpaceDN w:val="0"/>
        <w:adjustRightInd w:val="0"/>
        <w:ind w:firstLine="540"/>
        <w:jc w:val="both"/>
        <w:rPr>
          <w:sz w:val="20"/>
          <w:szCs w:val="20"/>
        </w:rPr>
      </w:pPr>
      <w:r w:rsidRPr="005C2066">
        <w:rPr>
          <w:sz w:val="20"/>
          <w:szCs w:val="20"/>
        </w:rPr>
        <w:t xml:space="preserve">8.1. Договор вступает в силу с момента его заключения и действует до «31» января </w:t>
      </w:r>
      <w:r w:rsidR="00EC5618">
        <w:rPr>
          <w:sz w:val="20"/>
          <w:szCs w:val="20"/>
        </w:rPr>
        <w:t>2022</w:t>
      </w:r>
      <w:r w:rsidRPr="005C2066">
        <w:rPr>
          <w:sz w:val="20"/>
          <w:szCs w:val="20"/>
        </w:rPr>
        <w:t xml:space="preserve"> г.</w:t>
      </w:r>
    </w:p>
    <w:p w:rsidR="00291E14" w:rsidRPr="005C2066" w:rsidRDefault="00291E14" w:rsidP="005C2066">
      <w:pPr>
        <w:ind w:firstLine="540"/>
        <w:jc w:val="both"/>
        <w:rPr>
          <w:sz w:val="20"/>
          <w:szCs w:val="20"/>
        </w:rPr>
      </w:pPr>
      <w:r w:rsidRPr="005C2066">
        <w:rPr>
          <w:sz w:val="20"/>
          <w:szCs w:val="20"/>
        </w:rPr>
        <w:t>8.2.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91E14" w:rsidRPr="005C2066" w:rsidRDefault="00291E14" w:rsidP="005C2066">
      <w:pPr>
        <w:ind w:firstLine="540"/>
        <w:jc w:val="both"/>
        <w:rPr>
          <w:sz w:val="20"/>
          <w:szCs w:val="20"/>
        </w:rPr>
      </w:pPr>
      <w:r w:rsidRPr="005C2066">
        <w:rPr>
          <w:sz w:val="20"/>
          <w:szCs w:val="20"/>
        </w:rPr>
        <w:t>8.3. Расторжение настоящего Договора допускается по основаниям, предусмотренным гражданским законод</w:t>
      </w:r>
      <w:r w:rsidRPr="005C2066">
        <w:rPr>
          <w:sz w:val="20"/>
          <w:szCs w:val="20"/>
        </w:rPr>
        <w:t>а</w:t>
      </w:r>
      <w:r w:rsidRPr="005C2066">
        <w:rPr>
          <w:sz w:val="20"/>
          <w:szCs w:val="20"/>
        </w:rPr>
        <w:t>тельство Российской Федерации.</w:t>
      </w:r>
    </w:p>
    <w:p w:rsidR="00291E14" w:rsidRPr="005C2066" w:rsidRDefault="00291E14" w:rsidP="005C2066">
      <w:pPr>
        <w:widowControl w:val="0"/>
        <w:autoSpaceDE w:val="0"/>
        <w:autoSpaceDN w:val="0"/>
        <w:adjustRightInd w:val="0"/>
        <w:ind w:firstLine="540"/>
        <w:jc w:val="both"/>
        <w:rPr>
          <w:sz w:val="20"/>
          <w:szCs w:val="20"/>
        </w:rPr>
      </w:pPr>
    </w:p>
    <w:p w:rsidR="005033CE" w:rsidRPr="005C2066" w:rsidRDefault="005C2066" w:rsidP="005C2066">
      <w:pPr>
        <w:ind w:firstLine="567"/>
        <w:jc w:val="center"/>
        <w:rPr>
          <w:b/>
          <w:sz w:val="20"/>
          <w:szCs w:val="20"/>
        </w:rPr>
      </w:pPr>
      <w:r w:rsidRPr="005C2066">
        <w:rPr>
          <w:b/>
          <w:sz w:val="20"/>
          <w:szCs w:val="20"/>
        </w:rPr>
        <w:t>9.</w:t>
      </w:r>
      <w:r w:rsidRPr="005C2066">
        <w:rPr>
          <w:b/>
          <w:sz w:val="20"/>
          <w:szCs w:val="20"/>
        </w:rPr>
        <w:tab/>
      </w:r>
      <w:r w:rsidR="005033CE" w:rsidRPr="005C2066">
        <w:rPr>
          <w:b/>
          <w:sz w:val="20"/>
          <w:szCs w:val="20"/>
        </w:rPr>
        <w:t>П</w:t>
      </w:r>
      <w:r w:rsidRPr="005C2066">
        <w:rPr>
          <w:b/>
          <w:sz w:val="20"/>
          <w:szCs w:val="20"/>
        </w:rPr>
        <w:t>орядок урегулирование споров</w:t>
      </w:r>
    </w:p>
    <w:p w:rsidR="005033CE" w:rsidRPr="005C2066" w:rsidRDefault="005033CE" w:rsidP="005C2066">
      <w:pPr>
        <w:ind w:firstLine="567"/>
        <w:jc w:val="both"/>
        <w:rPr>
          <w:sz w:val="20"/>
          <w:szCs w:val="20"/>
        </w:rPr>
      </w:pPr>
      <w:r w:rsidRPr="005C2066">
        <w:rPr>
          <w:sz w:val="20"/>
          <w:szCs w:val="20"/>
        </w:rPr>
        <w:t>9.1.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w:t>
      </w:r>
      <w:r w:rsidRPr="005C2066">
        <w:rPr>
          <w:sz w:val="20"/>
          <w:szCs w:val="20"/>
        </w:rPr>
        <w:t>е</w:t>
      </w:r>
      <w:r w:rsidRPr="005C2066">
        <w:rPr>
          <w:sz w:val="20"/>
          <w:szCs w:val="20"/>
        </w:rPr>
        <w:t>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w:t>
      </w:r>
      <w:r w:rsidRPr="005C2066">
        <w:rPr>
          <w:sz w:val="20"/>
          <w:szCs w:val="20"/>
        </w:rPr>
        <w:t>ю</w:t>
      </w:r>
      <w:r w:rsidRPr="005C2066">
        <w:rPr>
          <w:sz w:val="20"/>
          <w:szCs w:val="20"/>
        </w:rPr>
        <w:t>щие выявленные нарушения, и документы, удостоверяющие полномочия представителя Стороны – отправителя пр</w:t>
      </w:r>
      <w:r w:rsidRPr="005C2066">
        <w:rPr>
          <w:sz w:val="20"/>
          <w:szCs w:val="20"/>
        </w:rPr>
        <w:t>е</w:t>
      </w:r>
      <w:r w:rsidRPr="005C2066">
        <w:rPr>
          <w:sz w:val="20"/>
          <w:szCs w:val="20"/>
        </w:rPr>
        <w:t xml:space="preserve">тензии. Срок рассмотрения претензии – 30 (тридцать) календарных дней со дня ее получения. </w:t>
      </w:r>
    </w:p>
    <w:p w:rsidR="005033CE" w:rsidRPr="005C2066" w:rsidRDefault="005033CE" w:rsidP="005C2066">
      <w:pPr>
        <w:ind w:firstLine="567"/>
        <w:jc w:val="both"/>
        <w:rPr>
          <w:sz w:val="20"/>
          <w:szCs w:val="20"/>
        </w:rPr>
      </w:pPr>
      <w:r w:rsidRPr="005C2066">
        <w:rPr>
          <w:sz w:val="20"/>
          <w:szCs w:val="20"/>
        </w:rPr>
        <w:t>9.2. Претензии и иные юридически значимые сообщения могут быть направлены Сторонами друг другу одним из нижеперечисленных способов:</w:t>
      </w:r>
    </w:p>
    <w:p w:rsidR="005033CE" w:rsidRPr="005C2066" w:rsidRDefault="005033CE" w:rsidP="005C2066">
      <w:pPr>
        <w:ind w:firstLine="567"/>
        <w:jc w:val="both"/>
        <w:rPr>
          <w:sz w:val="20"/>
          <w:szCs w:val="20"/>
        </w:rPr>
      </w:pPr>
      <w:r w:rsidRPr="005C2066">
        <w:rPr>
          <w:sz w:val="20"/>
          <w:szCs w:val="20"/>
        </w:rPr>
        <w:t>- заказным письмом с уведомлением о вручении;</w:t>
      </w:r>
    </w:p>
    <w:p w:rsidR="005033CE" w:rsidRPr="005C2066" w:rsidRDefault="005033CE" w:rsidP="005C2066">
      <w:pPr>
        <w:ind w:firstLine="567"/>
        <w:jc w:val="both"/>
        <w:rPr>
          <w:sz w:val="20"/>
          <w:szCs w:val="20"/>
        </w:rPr>
      </w:pPr>
      <w:r w:rsidRPr="005C2066">
        <w:rPr>
          <w:sz w:val="20"/>
          <w:szCs w:val="20"/>
        </w:rPr>
        <w:t>- курьерской доставкой. В этом случае факт получения претензии или иных юридически значимых сообщений должен подтверждать распиской Стороны в ее получении. Расписка должна содержать наименование документа, дату его получения, а так же фамилию, инициалы, должность и подпись лица, получившее данный документ.</w:t>
      </w:r>
    </w:p>
    <w:p w:rsidR="005033CE" w:rsidRPr="005C2066" w:rsidRDefault="005033CE" w:rsidP="005C2066">
      <w:pPr>
        <w:ind w:firstLine="567"/>
        <w:jc w:val="both"/>
        <w:rPr>
          <w:sz w:val="20"/>
          <w:szCs w:val="20"/>
        </w:rPr>
      </w:pPr>
      <w:r w:rsidRPr="005C2066">
        <w:rPr>
          <w:sz w:val="20"/>
          <w:szCs w:val="20"/>
        </w:rPr>
        <w:t>- Письмом на электронный почтовый ящик (</w:t>
      </w:r>
      <w:proofErr w:type="spellStart"/>
      <w:r w:rsidRPr="005C2066">
        <w:rPr>
          <w:sz w:val="20"/>
          <w:szCs w:val="20"/>
        </w:rPr>
        <w:t>e-mail</w:t>
      </w:r>
      <w:proofErr w:type="spellEnd"/>
      <w:r w:rsidRPr="005C2066">
        <w:rPr>
          <w:sz w:val="20"/>
          <w:szCs w:val="20"/>
        </w:rPr>
        <w:t>) – при этом подтверждением такого направления является с</w:t>
      </w:r>
      <w:r w:rsidRPr="005C2066">
        <w:rPr>
          <w:sz w:val="20"/>
          <w:szCs w:val="20"/>
        </w:rPr>
        <w:t>о</w:t>
      </w:r>
      <w:r w:rsidRPr="005C2066">
        <w:rPr>
          <w:sz w:val="20"/>
          <w:szCs w:val="20"/>
        </w:rPr>
        <w:t>храненная отправившей стороной в ее электронном почтовом ящике скан-копия претензии в формате PDF, JPEG, TIFF, а так 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rsidR="005033CE" w:rsidRPr="005C2066" w:rsidRDefault="005033CE" w:rsidP="005C2066">
      <w:pPr>
        <w:ind w:firstLine="567"/>
        <w:jc w:val="both"/>
        <w:rPr>
          <w:sz w:val="20"/>
          <w:szCs w:val="20"/>
        </w:rPr>
      </w:pPr>
      <w:r w:rsidRPr="005C2066">
        <w:rPr>
          <w:sz w:val="20"/>
          <w:szCs w:val="20"/>
        </w:rPr>
        <w:t>- Передача лично Стороне или его уполномоченному представителю (полномочия основаны на доверенности) под роспись либо по передаточному акту.</w:t>
      </w:r>
    </w:p>
    <w:p w:rsidR="005033CE" w:rsidRPr="005C2066" w:rsidRDefault="005033CE" w:rsidP="005C2066">
      <w:pPr>
        <w:ind w:firstLine="567"/>
        <w:jc w:val="both"/>
        <w:rPr>
          <w:sz w:val="20"/>
          <w:szCs w:val="20"/>
        </w:rPr>
      </w:pPr>
      <w:r w:rsidRPr="005C2066">
        <w:rPr>
          <w:sz w:val="20"/>
          <w:szCs w:val="20"/>
        </w:rPr>
        <w:t>9.3.Претензия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представителю (полномочия основаны на доверенности). Такие последствия возникают и в случае, когда претензия не была вручена адресату по зависящим от него обстоятельствам.</w:t>
      </w:r>
    </w:p>
    <w:p w:rsidR="005033CE" w:rsidRPr="005C2066" w:rsidRDefault="005033CE" w:rsidP="005C2066">
      <w:pPr>
        <w:ind w:firstLine="567"/>
        <w:jc w:val="both"/>
        <w:rPr>
          <w:sz w:val="20"/>
          <w:szCs w:val="20"/>
        </w:rPr>
      </w:pPr>
      <w:r w:rsidRPr="005C2066">
        <w:rPr>
          <w:sz w:val="20"/>
          <w:szCs w:val="20"/>
        </w:rPr>
        <w:t>9.4. Претензия считается доставленной, если она:</w:t>
      </w:r>
    </w:p>
    <w:p w:rsidR="005033CE" w:rsidRPr="005C2066" w:rsidRDefault="005033CE" w:rsidP="005C2066">
      <w:pPr>
        <w:ind w:firstLine="567"/>
        <w:jc w:val="both"/>
        <w:rPr>
          <w:sz w:val="20"/>
          <w:szCs w:val="20"/>
        </w:rPr>
      </w:pPr>
      <w:r w:rsidRPr="005C2066">
        <w:rPr>
          <w:sz w:val="20"/>
          <w:szCs w:val="20"/>
        </w:rPr>
        <w:t>- поступила адресату, но по обстоятельствам, зависящим от него, не была вручена или адресат не ознакомился с ней.</w:t>
      </w:r>
    </w:p>
    <w:p w:rsidR="005033CE" w:rsidRPr="005C2066" w:rsidRDefault="005033CE" w:rsidP="005C2066">
      <w:pPr>
        <w:ind w:firstLine="567"/>
        <w:jc w:val="both"/>
        <w:rPr>
          <w:sz w:val="20"/>
          <w:szCs w:val="20"/>
        </w:rPr>
      </w:pPr>
      <w:r w:rsidRPr="005C2066">
        <w:rPr>
          <w:sz w:val="20"/>
          <w:szCs w:val="20"/>
        </w:rPr>
        <w:lastRenderedPageBreak/>
        <w:t xml:space="preserve">- </w:t>
      </w:r>
      <w:proofErr w:type="gramStart"/>
      <w:r w:rsidRPr="005C2066">
        <w:rPr>
          <w:sz w:val="20"/>
          <w:szCs w:val="20"/>
        </w:rPr>
        <w:t>доставлена</w:t>
      </w:r>
      <w:proofErr w:type="gramEnd"/>
      <w:r w:rsidRPr="005C2066">
        <w:rPr>
          <w:sz w:val="20"/>
          <w:szCs w:val="20"/>
        </w:rPr>
        <w:t xml:space="preserve"> по адресу, указанному в ЕГРЮЛ или указанному в договоре, даже если последний не находится по такому адресу.</w:t>
      </w:r>
    </w:p>
    <w:p w:rsidR="005033CE" w:rsidRPr="005C2066" w:rsidRDefault="005033CE" w:rsidP="005C2066">
      <w:pPr>
        <w:ind w:firstLine="567"/>
        <w:jc w:val="both"/>
        <w:rPr>
          <w:sz w:val="20"/>
          <w:szCs w:val="20"/>
        </w:rPr>
      </w:pPr>
      <w:r w:rsidRPr="005C2066">
        <w:rPr>
          <w:sz w:val="20"/>
          <w:szCs w:val="20"/>
        </w:rPr>
        <w:t>9.5. В случае не урегулирования разногласий в претензионном порядке, а так же в случае неполучения ответа на претензию в течение срока, указанного в п. 9.1. договора, спор передается в арбитражный суд по месту нахождения ответчика в соответствии с действующим законодательством (либо в арбитражный суд Иркутской области).</w:t>
      </w:r>
    </w:p>
    <w:p w:rsidR="005033CE" w:rsidRPr="005C2066" w:rsidRDefault="005033CE" w:rsidP="005C2066">
      <w:pPr>
        <w:ind w:firstLine="567"/>
        <w:jc w:val="both"/>
        <w:rPr>
          <w:sz w:val="20"/>
          <w:szCs w:val="20"/>
        </w:rPr>
      </w:pPr>
      <w:r w:rsidRPr="005C2066">
        <w:rPr>
          <w:sz w:val="20"/>
          <w:szCs w:val="20"/>
        </w:rPr>
        <w:t xml:space="preserve">9.6. Стороны признают юридическую силу за юридически значимыми сообщениями, полученными путем обмена </w:t>
      </w:r>
      <w:proofErr w:type="spellStart"/>
      <w:proofErr w:type="gramStart"/>
      <w:r w:rsidRPr="005C2066">
        <w:rPr>
          <w:sz w:val="20"/>
          <w:szCs w:val="20"/>
        </w:rPr>
        <w:t>скан-копиями</w:t>
      </w:r>
      <w:proofErr w:type="spellEnd"/>
      <w:proofErr w:type="gramEnd"/>
      <w:r w:rsidRPr="005C2066">
        <w:rPr>
          <w:sz w:val="20"/>
          <w:szCs w:val="20"/>
        </w:rPr>
        <w:t xml:space="preserve"> по электронной почте, а так же равенство юридической силы таких сообщений с оригиналами докуме</w:t>
      </w:r>
      <w:r w:rsidRPr="005C2066">
        <w:rPr>
          <w:sz w:val="20"/>
          <w:szCs w:val="20"/>
        </w:rPr>
        <w:t>н</w:t>
      </w:r>
      <w:r w:rsidRPr="005C2066">
        <w:rPr>
          <w:sz w:val="20"/>
          <w:szCs w:val="20"/>
        </w:rPr>
        <w:t>тов, оформленных на бумажных носителях.</w:t>
      </w:r>
    </w:p>
    <w:p w:rsidR="005033CE" w:rsidRPr="005C2066" w:rsidRDefault="005033CE" w:rsidP="005C2066">
      <w:pPr>
        <w:ind w:firstLine="567"/>
        <w:jc w:val="both"/>
        <w:rPr>
          <w:sz w:val="20"/>
          <w:szCs w:val="20"/>
        </w:rPr>
      </w:pPr>
      <w:r w:rsidRPr="005C2066">
        <w:rPr>
          <w:sz w:val="20"/>
          <w:szCs w:val="20"/>
        </w:rPr>
        <w:t xml:space="preserve">9.7. Стороны допускают представление </w:t>
      </w:r>
      <w:proofErr w:type="spellStart"/>
      <w:proofErr w:type="gramStart"/>
      <w:r w:rsidRPr="005C2066">
        <w:rPr>
          <w:sz w:val="20"/>
          <w:szCs w:val="20"/>
        </w:rPr>
        <w:t>скан-копий</w:t>
      </w:r>
      <w:proofErr w:type="spellEnd"/>
      <w:proofErr w:type="gramEnd"/>
      <w:r w:rsidRPr="005C2066">
        <w:rPr>
          <w:sz w:val="20"/>
          <w:szCs w:val="20"/>
        </w:rPr>
        <w:t xml:space="preserve"> документов и иных юридически значимых сообщений, н</w:t>
      </w:r>
      <w:r w:rsidRPr="005C2066">
        <w:rPr>
          <w:sz w:val="20"/>
          <w:szCs w:val="20"/>
        </w:rPr>
        <w:t>а</w:t>
      </w:r>
      <w:r w:rsidRPr="005C2066">
        <w:rPr>
          <w:sz w:val="20"/>
          <w:szCs w:val="20"/>
        </w:rPr>
        <w:t>правленных и полученных в рамках настоящего договора по электронной почте, в качестве доказательств при разреш</w:t>
      </w:r>
      <w:r w:rsidRPr="005C2066">
        <w:rPr>
          <w:sz w:val="20"/>
          <w:szCs w:val="20"/>
        </w:rPr>
        <w:t>е</w:t>
      </w:r>
      <w:r w:rsidRPr="005C2066">
        <w:rPr>
          <w:sz w:val="20"/>
          <w:szCs w:val="20"/>
        </w:rPr>
        <w:t>нии споров.</w:t>
      </w:r>
    </w:p>
    <w:p w:rsidR="005033CE" w:rsidRPr="005C2066" w:rsidRDefault="005033CE" w:rsidP="005C2066">
      <w:pPr>
        <w:ind w:firstLine="567"/>
        <w:jc w:val="both"/>
        <w:rPr>
          <w:sz w:val="20"/>
          <w:szCs w:val="20"/>
        </w:rPr>
      </w:pPr>
      <w:r w:rsidRPr="005C2066">
        <w:rPr>
          <w:sz w:val="20"/>
          <w:szCs w:val="20"/>
        </w:rPr>
        <w:t>9.8. Стороны резюмируют, что адреса электронной почты указанные в реквизитах сторон в договоре являются надлежащими для обмена юридически значимыми сообщениями, претензиями и именно сторона, с чьего электронного почтового ящика направленно сообщение, его направила.</w:t>
      </w:r>
    </w:p>
    <w:p w:rsidR="00291E14" w:rsidRPr="005C2066" w:rsidRDefault="00291E14" w:rsidP="005C2066">
      <w:pPr>
        <w:widowControl w:val="0"/>
        <w:autoSpaceDE w:val="0"/>
        <w:autoSpaceDN w:val="0"/>
        <w:adjustRightInd w:val="0"/>
        <w:ind w:firstLine="540"/>
        <w:jc w:val="both"/>
        <w:rPr>
          <w:sz w:val="20"/>
          <w:szCs w:val="20"/>
        </w:rPr>
      </w:pPr>
    </w:p>
    <w:p w:rsidR="00291E14" w:rsidRPr="005C2066" w:rsidRDefault="00291E14" w:rsidP="005C2066">
      <w:pPr>
        <w:widowControl w:val="0"/>
        <w:autoSpaceDE w:val="0"/>
        <w:autoSpaceDN w:val="0"/>
        <w:adjustRightInd w:val="0"/>
        <w:jc w:val="center"/>
        <w:rPr>
          <w:b/>
          <w:sz w:val="20"/>
          <w:szCs w:val="20"/>
        </w:rPr>
      </w:pPr>
      <w:r w:rsidRPr="005C2066">
        <w:rPr>
          <w:b/>
          <w:sz w:val="20"/>
          <w:szCs w:val="20"/>
        </w:rPr>
        <w:t>10</w:t>
      </w:r>
      <w:r w:rsidR="005C2066" w:rsidRPr="005C2066">
        <w:rPr>
          <w:b/>
          <w:sz w:val="20"/>
          <w:szCs w:val="20"/>
        </w:rPr>
        <w:t>.</w:t>
      </w:r>
      <w:r w:rsidR="005C2066" w:rsidRPr="005C2066">
        <w:rPr>
          <w:b/>
          <w:sz w:val="20"/>
          <w:szCs w:val="20"/>
        </w:rPr>
        <w:tab/>
      </w:r>
      <w:r w:rsidRPr="005C2066">
        <w:rPr>
          <w:b/>
          <w:sz w:val="20"/>
          <w:szCs w:val="20"/>
        </w:rPr>
        <w:t>З</w:t>
      </w:r>
      <w:r w:rsidR="005C2066" w:rsidRPr="005C2066">
        <w:rPr>
          <w:b/>
          <w:sz w:val="20"/>
          <w:szCs w:val="20"/>
        </w:rPr>
        <w:t>аключительные положения</w:t>
      </w:r>
    </w:p>
    <w:p w:rsidR="00291E14" w:rsidRPr="005C2066" w:rsidRDefault="00291E14" w:rsidP="005C2066">
      <w:pPr>
        <w:widowControl w:val="0"/>
        <w:autoSpaceDE w:val="0"/>
        <w:autoSpaceDN w:val="0"/>
        <w:adjustRightInd w:val="0"/>
        <w:ind w:firstLine="540"/>
        <w:jc w:val="both"/>
        <w:rPr>
          <w:sz w:val="20"/>
          <w:szCs w:val="20"/>
        </w:rPr>
      </w:pPr>
      <w:r w:rsidRPr="005C2066">
        <w:rPr>
          <w:sz w:val="20"/>
          <w:szCs w:val="20"/>
        </w:rPr>
        <w:t>10.1. Договор составлен в 2 (</w:t>
      </w:r>
      <w:r w:rsidRPr="005C2066">
        <w:rPr>
          <w:i/>
          <w:sz w:val="20"/>
          <w:szCs w:val="20"/>
        </w:rPr>
        <w:t>двух</w:t>
      </w:r>
      <w:r w:rsidRPr="005C2066">
        <w:rPr>
          <w:sz w:val="20"/>
          <w:szCs w:val="20"/>
        </w:rPr>
        <w:t>) экземплярах, по одному для каждой из Сторон.</w:t>
      </w:r>
    </w:p>
    <w:p w:rsidR="00291E14" w:rsidRPr="005C2066" w:rsidRDefault="00291E14" w:rsidP="005C2066">
      <w:pPr>
        <w:widowControl w:val="0"/>
        <w:autoSpaceDE w:val="0"/>
        <w:autoSpaceDN w:val="0"/>
        <w:adjustRightInd w:val="0"/>
        <w:ind w:firstLine="540"/>
        <w:jc w:val="both"/>
        <w:rPr>
          <w:sz w:val="20"/>
          <w:szCs w:val="20"/>
        </w:rPr>
      </w:pPr>
      <w:r w:rsidRPr="005C2066">
        <w:rPr>
          <w:sz w:val="20"/>
          <w:szCs w:val="20"/>
        </w:rPr>
        <w:t>10.2. Адреса, реквизиты и подписи Сторон:</w:t>
      </w:r>
    </w:p>
    <w:p w:rsidR="00496734" w:rsidRPr="005033CE" w:rsidRDefault="00496734" w:rsidP="005033CE">
      <w:pPr>
        <w:shd w:val="clear" w:color="auto" w:fill="FFFFFF"/>
        <w:tabs>
          <w:tab w:val="left" w:pos="439"/>
        </w:tabs>
        <w:spacing w:line="276" w:lineRule="auto"/>
        <w:rPr>
          <w:sz w:val="20"/>
          <w:szCs w:val="20"/>
        </w:rPr>
      </w:pPr>
    </w:p>
    <w:p w:rsidR="00496734" w:rsidRPr="005033CE" w:rsidRDefault="00385693" w:rsidP="005033CE">
      <w:pPr>
        <w:shd w:val="clear" w:color="auto" w:fill="FFFFFF"/>
        <w:tabs>
          <w:tab w:val="left" w:pos="439"/>
        </w:tabs>
        <w:spacing w:line="276" w:lineRule="auto"/>
        <w:jc w:val="center"/>
        <w:rPr>
          <w:b/>
          <w:sz w:val="20"/>
          <w:szCs w:val="20"/>
        </w:rPr>
      </w:pPr>
      <w:r w:rsidRPr="005033CE">
        <w:rPr>
          <w:b/>
          <w:sz w:val="20"/>
          <w:szCs w:val="20"/>
        </w:rPr>
        <w:t>11</w:t>
      </w:r>
      <w:r w:rsidR="00496734" w:rsidRPr="005033CE">
        <w:rPr>
          <w:b/>
          <w:sz w:val="20"/>
          <w:szCs w:val="20"/>
        </w:rPr>
        <w:t>. Адреса и подписи Сторон</w:t>
      </w:r>
    </w:p>
    <w:p w:rsidR="00496734" w:rsidRPr="00DC5F5D" w:rsidRDefault="00496734" w:rsidP="005033CE">
      <w:pPr>
        <w:shd w:val="clear" w:color="auto" w:fill="FFFFFF"/>
        <w:tabs>
          <w:tab w:val="left" w:pos="439"/>
        </w:tabs>
        <w:spacing w:line="276" w:lineRule="auto"/>
        <w:rPr>
          <w:sz w:val="20"/>
          <w:szCs w:val="20"/>
        </w:rPr>
      </w:pPr>
      <w:r w:rsidRPr="00DC5F5D">
        <w:rPr>
          <w:sz w:val="20"/>
          <w:szCs w:val="20"/>
        </w:rPr>
        <w:t xml:space="preserve">   </w:t>
      </w:r>
      <w:r w:rsidR="00385693">
        <w:rPr>
          <w:sz w:val="20"/>
          <w:szCs w:val="20"/>
        </w:rPr>
        <w:t>11</w:t>
      </w:r>
      <w:r w:rsidRPr="00DC5F5D">
        <w:rPr>
          <w:sz w:val="20"/>
          <w:szCs w:val="20"/>
        </w:rPr>
        <w:t>.1.</w:t>
      </w:r>
      <w:r w:rsidRPr="00DC5F5D">
        <w:rPr>
          <w:sz w:val="20"/>
          <w:szCs w:val="20"/>
        </w:rPr>
        <w:tab/>
        <w:t>Заказчик:</w:t>
      </w:r>
      <w:r w:rsidRPr="00DC5F5D">
        <w:rPr>
          <w:sz w:val="20"/>
          <w:szCs w:val="20"/>
        </w:rPr>
        <w:tab/>
      </w:r>
      <w:r w:rsidRPr="00DC5F5D">
        <w:rPr>
          <w:sz w:val="20"/>
          <w:szCs w:val="20"/>
        </w:rPr>
        <w:tab/>
      </w:r>
      <w:r w:rsidRPr="00DC5F5D">
        <w:rPr>
          <w:sz w:val="20"/>
          <w:szCs w:val="20"/>
        </w:rPr>
        <w:tab/>
      </w:r>
      <w:r w:rsidRPr="00DC5F5D">
        <w:rPr>
          <w:sz w:val="20"/>
          <w:szCs w:val="20"/>
        </w:rPr>
        <w:tab/>
      </w:r>
      <w:r w:rsidRPr="00DC5F5D">
        <w:rPr>
          <w:sz w:val="20"/>
          <w:szCs w:val="20"/>
        </w:rPr>
        <w:tab/>
        <w:t xml:space="preserve">  </w:t>
      </w:r>
      <w:r w:rsidR="00385693">
        <w:rPr>
          <w:sz w:val="20"/>
          <w:szCs w:val="20"/>
        </w:rPr>
        <w:t>11</w:t>
      </w:r>
      <w:r w:rsidRPr="00DC5F5D">
        <w:rPr>
          <w:sz w:val="20"/>
          <w:szCs w:val="20"/>
        </w:rPr>
        <w:t xml:space="preserve">.2. </w:t>
      </w:r>
      <w:r>
        <w:rPr>
          <w:sz w:val="20"/>
          <w:szCs w:val="20"/>
        </w:rPr>
        <w:t>Исполнитель</w:t>
      </w:r>
      <w:r w:rsidRPr="00DC5F5D">
        <w:rPr>
          <w:sz w:val="20"/>
          <w:szCs w:val="20"/>
        </w:rPr>
        <w:t>:</w:t>
      </w:r>
    </w:p>
    <w:tbl>
      <w:tblPr>
        <w:tblW w:w="10193" w:type="dxa"/>
        <w:jc w:val="center"/>
        <w:tblLayout w:type="fixed"/>
        <w:tblLook w:val="0000"/>
      </w:tblPr>
      <w:tblGrid>
        <w:gridCol w:w="4948"/>
        <w:gridCol w:w="5245"/>
      </w:tblGrid>
      <w:tr w:rsidR="00496734" w:rsidRPr="00DC5F5D" w:rsidTr="00496734">
        <w:trPr>
          <w:trHeight w:val="260"/>
          <w:jc w:val="center"/>
        </w:trPr>
        <w:tc>
          <w:tcPr>
            <w:tcW w:w="4948" w:type="dxa"/>
          </w:tcPr>
          <w:p w:rsidR="00496734" w:rsidRPr="00DC5F5D" w:rsidRDefault="00496734" w:rsidP="005033CE">
            <w:pPr>
              <w:shd w:val="clear" w:color="auto" w:fill="FFFFFF"/>
              <w:tabs>
                <w:tab w:val="left" w:pos="439"/>
              </w:tabs>
              <w:spacing w:line="276" w:lineRule="auto"/>
              <w:rPr>
                <w:sz w:val="20"/>
                <w:szCs w:val="20"/>
              </w:rPr>
            </w:pPr>
            <w:r w:rsidRPr="00DC5F5D">
              <w:rPr>
                <w:b/>
                <w:sz w:val="20"/>
                <w:szCs w:val="20"/>
              </w:rPr>
              <w:t>ФГБ</w:t>
            </w:r>
            <w:r>
              <w:rPr>
                <w:b/>
                <w:sz w:val="20"/>
                <w:szCs w:val="20"/>
              </w:rPr>
              <w:t>ОУ В</w:t>
            </w:r>
            <w:r w:rsidRPr="00DC5F5D">
              <w:rPr>
                <w:b/>
                <w:sz w:val="20"/>
                <w:szCs w:val="20"/>
              </w:rPr>
              <w:t>О «БрГУ»:</w:t>
            </w:r>
          </w:p>
        </w:tc>
        <w:tc>
          <w:tcPr>
            <w:tcW w:w="5245" w:type="dxa"/>
          </w:tcPr>
          <w:p w:rsidR="00496734" w:rsidRPr="00747E55" w:rsidRDefault="00496734" w:rsidP="005033CE">
            <w:pPr>
              <w:shd w:val="clear" w:color="auto" w:fill="FFFFFF"/>
              <w:tabs>
                <w:tab w:val="left" w:pos="439"/>
              </w:tabs>
              <w:spacing w:line="276" w:lineRule="auto"/>
              <w:rPr>
                <w:b/>
                <w:sz w:val="20"/>
                <w:szCs w:val="20"/>
              </w:rPr>
            </w:pPr>
          </w:p>
        </w:tc>
      </w:tr>
      <w:tr w:rsidR="00496734" w:rsidRPr="00EC5618" w:rsidTr="00496734">
        <w:trPr>
          <w:jc w:val="center"/>
        </w:trPr>
        <w:tc>
          <w:tcPr>
            <w:tcW w:w="4948" w:type="dxa"/>
          </w:tcPr>
          <w:p w:rsidR="00496734" w:rsidRPr="00DC5F5D" w:rsidRDefault="00496734" w:rsidP="005033CE">
            <w:pPr>
              <w:shd w:val="clear" w:color="auto" w:fill="FFFFFF"/>
              <w:tabs>
                <w:tab w:val="left" w:pos="439"/>
              </w:tabs>
              <w:spacing w:line="276" w:lineRule="auto"/>
              <w:rPr>
                <w:sz w:val="20"/>
                <w:szCs w:val="20"/>
              </w:rPr>
            </w:pPr>
            <w:r w:rsidRPr="00DC5F5D">
              <w:rPr>
                <w:sz w:val="20"/>
                <w:szCs w:val="20"/>
              </w:rPr>
              <w:t xml:space="preserve">665709, </w:t>
            </w:r>
            <w:proofErr w:type="gramStart"/>
            <w:r w:rsidRPr="00DC5F5D">
              <w:rPr>
                <w:sz w:val="20"/>
                <w:szCs w:val="20"/>
              </w:rPr>
              <w:t>Иркутская</w:t>
            </w:r>
            <w:proofErr w:type="gramEnd"/>
            <w:r w:rsidRPr="00DC5F5D">
              <w:rPr>
                <w:sz w:val="20"/>
                <w:szCs w:val="20"/>
              </w:rPr>
              <w:t xml:space="preserve"> обл., г. Братск, ул. Макаренко, 40</w:t>
            </w:r>
          </w:p>
          <w:p w:rsidR="005C2066" w:rsidRPr="00950554" w:rsidRDefault="00496734" w:rsidP="005C2066">
            <w:pPr>
              <w:shd w:val="clear" w:color="auto" w:fill="FFFFFF"/>
              <w:tabs>
                <w:tab w:val="left" w:pos="439"/>
              </w:tabs>
              <w:ind w:right="292"/>
              <w:rPr>
                <w:color w:val="000000"/>
                <w:sz w:val="20"/>
                <w:szCs w:val="20"/>
              </w:rPr>
            </w:pPr>
            <w:r w:rsidRPr="00DC5F5D">
              <w:rPr>
                <w:sz w:val="20"/>
                <w:szCs w:val="20"/>
              </w:rPr>
              <w:t xml:space="preserve">Контактное лицо: </w:t>
            </w:r>
            <w:r w:rsidR="005C2066" w:rsidRPr="00E87367">
              <w:rPr>
                <w:sz w:val="20"/>
                <w:szCs w:val="20"/>
              </w:rPr>
              <w:t>Катаева Елена Александровна</w:t>
            </w:r>
          </w:p>
          <w:p w:rsidR="005C2066" w:rsidRPr="00EC5618" w:rsidRDefault="005C2066" w:rsidP="005C2066">
            <w:pPr>
              <w:autoSpaceDN w:val="0"/>
              <w:adjustRightInd w:val="0"/>
              <w:rPr>
                <w:color w:val="000000"/>
                <w:sz w:val="20"/>
                <w:szCs w:val="20"/>
              </w:rPr>
            </w:pPr>
            <w:r w:rsidRPr="00950554">
              <w:rPr>
                <w:color w:val="000000"/>
                <w:sz w:val="20"/>
                <w:szCs w:val="20"/>
              </w:rPr>
              <w:t>Тел</w:t>
            </w:r>
            <w:r w:rsidRPr="00EC5618">
              <w:rPr>
                <w:color w:val="000000"/>
                <w:sz w:val="20"/>
                <w:szCs w:val="20"/>
                <w:lang w:val="en-US"/>
              </w:rPr>
              <w:t xml:space="preserve">.: +7 (3953) </w:t>
            </w:r>
            <w:r w:rsidR="00EC5618">
              <w:rPr>
                <w:sz w:val="20"/>
                <w:szCs w:val="20"/>
              </w:rPr>
              <w:t xml:space="preserve">344000 </w:t>
            </w:r>
            <w:proofErr w:type="spellStart"/>
            <w:r w:rsidR="00EC5618">
              <w:rPr>
                <w:sz w:val="20"/>
                <w:szCs w:val="20"/>
              </w:rPr>
              <w:t>доб</w:t>
            </w:r>
            <w:proofErr w:type="spellEnd"/>
            <w:r w:rsidR="00EC5618">
              <w:rPr>
                <w:sz w:val="20"/>
                <w:szCs w:val="20"/>
              </w:rPr>
              <w:t>. 431</w:t>
            </w:r>
          </w:p>
          <w:p w:rsidR="00496734" w:rsidRPr="005C2066" w:rsidRDefault="005C2066" w:rsidP="005033CE">
            <w:pPr>
              <w:shd w:val="clear" w:color="auto" w:fill="FFFFFF"/>
              <w:tabs>
                <w:tab w:val="left" w:pos="439"/>
              </w:tabs>
              <w:spacing w:line="276" w:lineRule="auto"/>
              <w:rPr>
                <w:sz w:val="20"/>
                <w:szCs w:val="20"/>
                <w:lang w:val="en-US"/>
              </w:rPr>
            </w:pPr>
            <w:r>
              <w:rPr>
                <w:sz w:val="20"/>
                <w:szCs w:val="20"/>
                <w:lang w:val="en-US"/>
              </w:rPr>
              <w:t>E-mail: axp@brstu.ru</w:t>
            </w:r>
          </w:p>
        </w:tc>
        <w:tc>
          <w:tcPr>
            <w:tcW w:w="5245" w:type="dxa"/>
          </w:tcPr>
          <w:p w:rsidR="00496734" w:rsidRPr="005C2066" w:rsidRDefault="00496734" w:rsidP="005033CE">
            <w:pPr>
              <w:spacing w:line="276" w:lineRule="auto"/>
              <w:rPr>
                <w:sz w:val="20"/>
                <w:szCs w:val="20"/>
                <w:lang w:val="en-US"/>
              </w:rPr>
            </w:pPr>
          </w:p>
        </w:tc>
      </w:tr>
      <w:tr w:rsidR="00496734" w:rsidRPr="00747E55" w:rsidTr="00496734">
        <w:trPr>
          <w:jc w:val="center"/>
        </w:trPr>
        <w:tc>
          <w:tcPr>
            <w:tcW w:w="4948" w:type="dxa"/>
          </w:tcPr>
          <w:p w:rsidR="00385693" w:rsidRPr="005C2066" w:rsidRDefault="00385693" w:rsidP="005033CE">
            <w:pPr>
              <w:shd w:val="clear" w:color="auto" w:fill="FFFFFF"/>
              <w:tabs>
                <w:tab w:val="left" w:pos="439"/>
              </w:tabs>
              <w:spacing w:line="276" w:lineRule="auto"/>
              <w:rPr>
                <w:sz w:val="20"/>
                <w:szCs w:val="20"/>
                <w:lang w:val="en-US"/>
              </w:rPr>
            </w:pPr>
          </w:p>
          <w:p w:rsidR="00496734" w:rsidRPr="00DC5F5D" w:rsidRDefault="00496734" w:rsidP="005033CE">
            <w:pPr>
              <w:shd w:val="clear" w:color="auto" w:fill="FFFFFF"/>
              <w:tabs>
                <w:tab w:val="left" w:pos="439"/>
              </w:tabs>
              <w:spacing w:line="276" w:lineRule="auto"/>
              <w:rPr>
                <w:sz w:val="20"/>
                <w:szCs w:val="20"/>
                <w:u w:val="single"/>
              </w:rPr>
            </w:pPr>
            <w:r w:rsidRPr="00DC5F5D">
              <w:rPr>
                <w:sz w:val="20"/>
                <w:szCs w:val="20"/>
              </w:rPr>
              <w:t>ИНН 3805100148 КПП 380501001</w:t>
            </w:r>
          </w:p>
          <w:p w:rsidR="00496734" w:rsidRPr="00DC5F5D" w:rsidRDefault="00496734" w:rsidP="005033CE">
            <w:pPr>
              <w:shd w:val="clear" w:color="auto" w:fill="FFFFFF"/>
              <w:tabs>
                <w:tab w:val="left" w:pos="439"/>
              </w:tabs>
              <w:spacing w:line="276" w:lineRule="auto"/>
              <w:rPr>
                <w:sz w:val="20"/>
                <w:szCs w:val="20"/>
                <w:u w:val="single"/>
              </w:rPr>
            </w:pPr>
          </w:p>
          <w:p w:rsidR="00496734" w:rsidRPr="00DC5F5D" w:rsidRDefault="00496734" w:rsidP="005033CE">
            <w:pPr>
              <w:shd w:val="clear" w:color="auto" w:fill="FFFFFF"/>
              <w:tabs>
                <w:tab w:val="left" w:pos="439"/>
              </w:tabs>
              <w:spacing w:line="276" w:lineRule="auto"/>
              <w:rPr>
                <w:b/>
                <w:sz w:val="20"/>
                <w:szCs w:val="20"/>
                <w:u w:val="single"/>
              </w:rPr>
            </w:pPr>
            <w:r w:rsidRPr="00DC5F5D">
              <w:rPr>
                <w:b/>
                <w:sz w:val="20"/>
                <w:szCs w:val="20"/>
                <w:u w:val="single"/>
              </w:rPr>
              <w:t>Банковские реквизиты:</w:t>
            </w:r>
          </w:p>
        </w:tc>
        <w:tc>
          <w:tcPr>
            <w:tcW w:w="5245" w:type="dxa"/>
          </w:tcPr>
          <w:p w:rsidR="00496734" w:rsidRPr="00BE7B92" w:rsidRDefault="00496734" w:rsidP="005033CE">
            <w:pPr>
              <w:shd w:val="clear" w:color="auto" w:fill="FFFFFF"/>
              <w:tabs>
                <w:tab w:val="left" w:pos="439"/>
              </w:tabs>
              <w:spacing w:line="276" w:lineRule="auto"/>
              <w:rPr>
                <w:b/>
                <w:sz w:val="20"/>
                <w:szCs w:val="20"/>
                <w:u w:val="single"/>
              </w:rPr>
            </w:pPr>
          </w:p>
        </w:tc>
      </w:tr>
      <w:tr w:rsidR="00496734" w:rsidRPr="00DC5F5D" w:rsidTr="00496734">
        <w:trPr>
          <w:jc w:val="center"/>
        </w:trPr>
        <w:tc>
          <w:tcPr>
            <w:tcW w:w="4948" w:type="dxa"/>
          </w:tcPr>
          <w:p w:rsidR="00EC5618" w:rsidRDefault="00EC5618" w:rsidP="00EC5618">
            <w:pPr>
              <w:shd w:val="clear" w:color="auto" w:fill="FFFFFF"/>
              <w:spacing w:line="217" w:lineRule="atLeast"/>
              <w:ind w:right="-126"/>
              <w:jc w:val="both"/>
              <w:rPr>
                <w:sz w:val="20"/>
                <w:szCs w:val="20"/>
              </w:rPr>
            </w:pPr>
            <w:proofErr w:type="gramStart"/>
            <w:r w:rsidRPr="00EC5618">
              <w:rPr>
                <w:sz w:val="20"/>
                <w:szCs w:val="20"/>
              </w:rPr>
              <w:t>УФК по Иркутской области (ФГБОУ ВО "БрГУ"</w:t>
            </w:r>
            <w:proofErr w:type="gramEnd"/>
          </w:p>
          <w:p w:rsidR="00EC5618" w:rsidRPr="00EC5618" w:rsidRDefault="00EC5618" w:rsidP="00EC5618">
            <w:pPr>
              <w:shd w:val="clear" w:color="auto" w:fill="FFFFFF"/>
              <w:spacing w:line="217" w:lineRule="atLeast"/>
              <w:ind w:right="-126"/>
              <w:jc w:val="both"/>
              <w:rPr>
                <w:sz w:val="20"/>
                <w:szCs w:val="20"/>
              </w:rPr>
            </w:pPr>
            <w:proofErr w:type="gramStart"/>
            <w:r w:rsidRPr="00EC5618">
              <w:rPr>
                <w:sz w:val="20"/>
                <w:szCs w:val="20"/>
              </w:rPr>
              <w:t>л</w:t>
            </w:r>
            <w:proofErr w:type="gramEnd"/>
            <w:r w:rsidRPr="00EC5618">
              <w:rPr>
                <w:sz w:val="20"/>
                <w:szCs w:val="20"/>
              </w:rPr>
              <w:t>/с 20346X40150)</w:t>
            </w:r>
          </w:p>
          <w:p w:rsidR="00EC5618" w:rsidRPr="00EC5618" w:rsidRDefault="00EC5618" w:rsidP="00EC5618">
            <w:pPr>
              <w:shd w:val="clear" w:color="auto" w:fill="FFFFFF"/>
              <w:spacing w:line="217" w:lineRule="atLeast"/>
              <w:ind w:right="-126"/>
              <w:jc w:val="both"/>
              <w:rPr>
                <w:sz w:val="20"/>
                <w:szCs w:val="20"/>
              </w:rPr>
            </w:pPr>
            <w:r w:rsidRPr="00EC5618">
              <w:rPr>
                <w:sz w:val="20"/>
                <w:szCs w:val="20"/>
              </w:rPr>
              <w:t>БИК 012520101</w:t>
            </w:r>
          </w:p>
          <w:p w:rsidR="00EC5618" w:rsidRDefault="00EC5618" w:rsidP="00EC5618">
            <w:pPr>
              <w:shd w:val="clear" w:color="auto" w:fill="FFFFFF"/>
              <w:spacing w:line="217" w:lineRule="atLeast"/>
              <w:ind w:right="-126"/>
              <w:jc w:val="both"/>
              <w:rPr>
                <w:sz w:val="20"/>
                <w:szCs w:val="20"/>
              </w:rPr>
            </w:pPr>
            <w:r w:rsidRPr="00EC5618">
              <w:rPr>
                <w:sz w:val="20"/>
                <w:szCs w:val="20"/>
              </w:rPr>
              <w:t>ОТДЕЛЕНИЕ ИРКУТСК БАНКА РОССИИ//</w:t>
            </w:r>
            <w:r>
              <w:rPr>
                <w:sz w:val="20"/>
                <w:szCs w:val="20"/>
              </w:rPr>
              <w:t xml:space="preserve"> </w:t>
            </w:r>
          </w:p>
          <w:p w:rsidR="00EC5618" w:rsidRPr="00EC5618" w:rsidRDefault="00EC5618" w:rsidP="00EC5618">
            <w:pPr>
              <w:shd w:val="clear" w:color="auto" w:fill="FFFFFF"/>
              <w:spacing w:line="217" w:lineRule="atLeast"/>
              <w:ind w:right="-126"/>
              <w:jc w:val="both"/>
              <w:rPr>
                <w:sz w:val="20"/>
                <w:szCs w:val="20"/>
              </w:rPr>
            </w:pPr>
            <w:r w:rsidRPr="00EC5618">
              <w:rPr>
                <w:sz w:val="20"/>
                <w:szCs w:val="20"/>
              </w:rPr>
              <w:t xml:space="preserve">УФК ПО ИРКУТСКОЙ ОБЛАСТИ  </w:t>
            </w:r>
            <w:proofErr w:type="gramStart"/>
            <w:r w:rsidRPr="00EC5618">
              <w:rPr>
                <w:sz w:val="20"/>
                <w:szCs w:val="20"/>
              </w:rPr>
              <w:t>г</w:t>
            </w:r>
            <w:proofErr w:type="gramEnd"/>
            <w:r w:rsidRPr="00EC5618">
              <w:rPr>
                <w:sz w:val="20"/>
                <w:szCs w:val="20"/>
              </w:rPr>
              <w:t>. Иркутск</w:t>
            </w:r>
          </w:p>
          <w:p w:rsidR="00EC5618" w:rsidRPr="00EC5618" w:rsidRDefault="00EC5618" w:rsidP="00EC5618">
            <w:pPr>
              <w:shd w:val="clear" w:color="auto" w:fill="FFFFFF"/>
              <w:spacing w:line="217" w:lineRule="atLeast"/>
              <w:ind w:right="-126"/>
              <w:jc w:val="both"/>
              <w:rPr>
                <w:sz w:val="20"/>
                <w:szCs w:val="20"/>
              </w:rPr>
            </w:pPr>
            <w:proofErr w:type="gramStart"/>
            <w:r w:rsidRPr="00EC5618">
              <w:rPr>
                <w:sz w:val="20"/>
                <w:szCs w:val="20"/>
              </w:rPr>
              <w:t>Р</w:t>
            </w:r>
            <w:proofErr w:type="gramEnd"/>
            <w:r w:rsidRPr="00EC5618">
              <w:rPr>
                <w:sz w:val="20"/>
                <w:szCs w:val="20"/>
              </w:rPr>
              <w:t>/с 03214643000000013400</w:t>
            </w:r>
          </w:p>
          <w:p w:rsidR="00EC5618" w:rsidRPr="00EC5618" w:rsidRDefault="00EC5618" w:rsidP="00EC5618">
            <w:pPr>
              <w:shd w:val="clear" w:color="auto" w:fill="FFFFFF"/>
              <w:spacing w:line="217" w:lineRule="atLeast"/>
              <w:ind w:right="-126"/>
              <w:jc w:val="both"/>
              <w:rPr>
                <w:sz w:val="20"/>
                <w:szCs w:val="20"/>
              </w:rPr>
            </w:pPr>
            <w:proofErr w:type="spellStart"/>
            <w:r w:rsidRPr="00EC5618">
              <w:rPr>
                <w:sz w:val="20"/>
                <w:szCs w:val="20"/>
              </w:rPr>
              <w:t>Кор</w:t>
            </w:r>
            <w:proofErr w:type="gramStart"/>
            <w:r w:rsidRPr="00EC5618">
              <w:rPr>
                <w:sz w:val="20"/>
                <w:szCs w:val="20"/>
              </w:rPr>
              <w:t>.с</w:t>
            </w:r>
            <w:proofErr w:type="gramEnd"/>
            <w:r w:rsidRPr="00EC5618">
              <w:rPr>
                <w:sz w:val="20"/>
                <w:szCs w:val="20"/>
              </w:rPr>
              <w:t>чет</w:t>
            </w:r>
            <w:proofErr w:type="spellEnd"/>
            <w:r w:rsidRPr="00EC5618">
              <w:rPr>
                <w:sz w:val="20"/>
                <w:szCs w:val="20"/>
              </w:rPr>
              <w:t xml:space="preserve"> 40102810145370000026</w:t>
            </w:r>
          </w:p>
          <w:p w:rsidR="00EC5618" w:rsidRPr="00EC5618" w:rsidRDefault="00EC5618" w:rsidP="00EC5618">
            <w:pPr>
              <w:shd w:val="clear" w:color="auto" w:fill="FFFFFF"/>
              <w:spacing w:line="217" w:lineRule="atLeast"/>
              <w:ind w:right="-126"/>
              <w:jc w:val="both"/>
              <w:rPr>
                <w:sz w:val="20"/>
                <w:szCs w:val="20"/>
              </w:rPr>
            </w:pPr>
          </w:p>
          <w:p w:rsidR="00496734" w:rsidRPr="00EC5618" w:rsidRDefault="00EC5618" w:rsidP="00EC5618">
            <w:pPr>
              <w:shd w:val="clear" w:color="auto" w:fill="FFFFFF"/>
              <w:tabs>
                <w:tab w:val="left" w:pos="-114"/>
              </w:tabs>
              <w:spacing w:line="276" w:lineRule="auto"/>
              <w:ind w:right="292"/>
              <w:rPr>
                <w:sz w:val="20"/>
                <w:szCs w:val="20"/>
              </w:rPr>
            </w:pPr>
            <w:r w:rsidRPr="00EC5618">
              <w:rPr>
                <w:sz w:val="20"/>
                <w:szCs w:val="20"/>
              </w:rPr>
              <w:t>КБК (</w:t>
            </w:r>
            <w:proofErr w:type="spellStart"/>
            <w:r w:rsidRPr="00EC5618">
              <w:rPr>
                <w:sz w:val="20"/>
                <w:szCs w:val="20"/>
              </w:rPr>
              <w:t>Внебюджет</w:t>
            </w:r>
            <w:proofErr w:type="spellEnd"/>
            <w:r w:rsidRPr="00EC5618">
              <w:rPr>
                <w:sz w:val="20"/>
                <w:szCs w:val="20"/>
              </w:rPr>
              <w:t>) 00000000000000000130</w:t>
            </w:r>
          </w:p>
        </w:tc>
        <w:tc>
          <w:tcPr>
            <w:tcW w:w="5245" w:type="dxa"/>
          </w:tcPr>
          <w:p w:rsidR="00496734" w:rsidRPr="00DC5F5D" w:rsidRDefault="00496734" w:rsidP="005033CE">
            <w:pPr>
              <w:shd w:val="clear" w:color="auto" w:fill="FFFFFF"/>
              <w:tabs>
                <w:tab w:val="left" w:pos="32"/>
              </w:tabs>
              <w:spacing w:line="276" w:lineRule="auto"/>
              <w:rPr>
                <w:sz w:val="20"/>
                <w:szCs w:val="20"/>
              </w:rPr>
            </w:pPr>
          </w:p>
        </w:tc>
      </w:tr>
      <w:tr w:rsidR="00496734" w:rsidRPr="00DC5F5D" w:rsidTr="00496734">
        <w:trPr>
          <w:jc w:val="center"/>
        </w:trPr>
        <w:tc>
          <w:tcPr>
            <w:tcW w:w="4948" w:type="dxa"/>
          </w:tcPr>
          <w:p w:rsidR="00496734" w:rsidRDefault="00496734" w:rsidP="005033CE">
            <w:pPr>
              <w:shd w:val="clear" w:color="auto" w:fill="FFFFFF"/>
              <w:tabs>
                <w:tab w:val="left" w:pos="439"/>
              </w:tabs>
              <w:spacing w:line="276" w:lineRule="auto"/>
              <w:rPr>
                <w:sz w:val="20"/>
                <w:szCs w:val="20"/>
              </w:rPr>
            </w:pPr>
          </w:p>
          <w:p w:rsidR="00496734" w:rsidRPr="00DC5F5D" w:rsidRDefault="005033CE" w:rsidP="005033CE">
            <w:pPr>
              <w:shd w:val="clear" w:color="auto" w:fill="FFFFFF"/>
              <w:tabs>
                <w:tab w:val="left" w:pos="439"/>
              </w:tabs>
              <w:spacing w:line="276" w:lineRule="auto"/>
              <w:rPr>
                <w:sz w:val="20"/>
                <w:szCs w:val="20"/>
              </w:rPr>
            </w:pPr>
            <w:r>
              <w:rPr>
                <w:sz w:val="20"/>
                <w:szCs w:val="20"/>
              </w:rPr>
              <w:t>Р</w:t>
            </w:r>
            <w:r w:rsidR="00496734">
              <w:rPr>
                <w:sz w:val="20"/>
                <w:szCs w:val="20"/>
              </w:rPr>
              <w:t>ектор</w:t>
            </w:r>
            <w:r w:rsidR="00496734" w:rsidRPr="00DC5F5D">
              <w:rPr>
                <w:sz w:val="20"/>
                <w:szCs w:val="20"/>
              </w:rPr>
              <w:t xml:space="preserve"> ФГБ</w:t>
            </w:r>
            <w:r w:rsidR="00496734">
              <w:rPr>
                <w:sz w:val="20"/>
                <w:szCs w:val="20"/>
              </w:rPr>
              <w:t>ОУ В</w:t>
            </w:r>
            <w:r w:rsidR="00496734" w:rsidRPr="00DC5F5D">
              <w:rPr>
                <w:sz w:val="20"/>
                <w:szCs w:val="20"/>
              </w:rPr>
              <w:t>О «БрГУ»</w:t>
            </w:r>
          </w:p>
        </w:tc>
        <w:tc>
          <w:tcPr>
            <w:tcW w:w="5245" w:type="dxa"/>
          </w:tcPr>
          <w:p w:rsidR="00496734" w:rsidRPr="00DC5F5D" w:rsidRDefault="00496734" w:rsidP="005033CE">
            <w:pPr>
              <w:shd w:val="clear" w:color="auto" w:fill="FFFFFF"/>
              <w:tabs>
                <w:tab w:val="left" w:pos="439"/>
              </w:tabs>
              <w:spacing w:line="276" w:lineRule="auto"/>
              <w:rPr>
                <w:sz w:val="20"/>
                <w:szCs w:val="20"/>
              </w:rPr>
            </w:pPr>
          </w:p>
        </w:tc>
      </w:tr>
      <w:tr w:rsidR="00496734" w:rsidRPr="00DC5F5D" w:rsidTr="00496734">
        <w:trPr>
          <w:jc w:val="center"/>
        </w:trPr>
        <w:tc>
          <w:tcPr>
            <w:tcW w:w="4948" w:type="dxa"/>
          </w:tcPr>
          <w:p w:rsidR="00496734" w:rsidRPr="00DC5F5D" w:rsidRDefault="00496734" w:rsidP="005033CE">
            <w:pPr>
              <w:shd w:val="clear" w:color="auto" w:fill="FFFFFF"/>
              <w:tabs>
                <w:tab w:val="left" w:pos="439"/>
              </w:tabs>
              <w:spacing w:line="276" w:lineRule="auto"/>
              <w:rPr>
                <w:sz w:val="20"/>
                <w:szCs w:val="20"/>
              </w:rPr>
            </w:pPr>
            <w:r w:rsidRPr="00DC5F5D">
              <w:rPr>
                <w:sz w:val="20"/>
                <w:szCs w:val="20"/>
              </w:rPr>
              <w:t xml:space="preserve">_________________ </w:t>
            </w:r>
            <w:r w:rsidR="005033CE">
              <w:rPr>
                <w:sz w:val="20"/>
                <w:szCs w:val="20"/>
              </w:rPr>
              <w:t xml:space="preserve">И.С. </w:t>
            </w:r>
            <w:proofErr w:type="spellStart"/>
            <w:r w:rsidR="005033CE">
              <w:rPr>
                <w:sz w:val="20"/>
                <w:szCs w:val="20"/>
              </w:rPr>
              <w:t>Ситов</w:t>
            </w:r>
            <w:proofErr w:type="spellEnd"/>
          </w:p>
        </w:tc>
        <w:tc>
          <w:tcPr>
            <w:tcW w:w="5245" w:type="dxa"/>
          </w:tcPr>
          <w:p w:rsidR="00496734" w:rsidRPr="00DC5F5D" w:rsidRDefault="00496734" w:rsidP="005033CE">
            <w:pPr>
              <w:shd w:val="clear" w:color="auto" w:fill="FFFFFF"/>
              <w:tabs>
                <w:tab w:val="left" w:pos="439"/>
              </w:tabs>
              <w:spacing w:line="276" w:lineRule="auto"/>
              <w:rPr>
                <w:sz w:val="20"/>
                <w:szCs w:val="20"/>
              </w:rPr>
            </w:pPr>
          </w:p>
        </w:tc>
      </w:tr>
      <w:tr w:rsidR="00496734" w:rsidRPr="00DC5F5D" w:rsidTr="00496734">
        <w:trPr>
          <w:jc w:val="center"/>
        </w:trPr>
        <w:tc>
          <w:tcPr>
            <w:tcW w:w="4948" w:type="dxa"/>
          </w:tcPr>
          <w:p w:rsidR="00496734" w:rsidRPr="00DC5F5D" w:rsidRDefault="00496734" w:rsidP="00EC5618">
            <w:pPr>
              <w:shd w:val="clear" w:color="auto" w:fill="FFFFFF"/>
              <w:tabs>
                <w:tab w:val="left" w:pos="439"/>
              </w:tabs>
              <w:spacing w:line="276" w:lineRule="auto"/>
              <w:rPr>
                <w:sz w:val="20"/>
                <w:szCs w:val="20"/>
              </w:rPr>
            </w:pPr>
            <w:r w:rsidRPr="00DC5F5D">
              <w:rPr>
                <w:sz w:val="20"/>
                <w:szCs w:val="20"/>
              </w:rPr>
              <w:t>«___»_____</w:t>
            </w:r>
            <w:r>
              <w:rPr>
                <w:sz w:val="20"/>
                <w:szCs w:val="20"/>
              </w:rPr>
              <w:t>_____</w:t>
            </w:r>
            <w:r w:rsidR="00EC5618">
              <w:rPr>
                <w:sz w:val="20"/>
                <w:szCs w:val="20"/>
              </w:rPr>
              <w:t>2021</w:t>
            </w:r>
            <w:r w:rsidRPr="00DC5F5D">
              <w:rPr>
                <w:sz w:val="20"/>
                <w:szCs w:val="20"/>
              </w:rPr>
              <w:t xml:space="preserve"> г.</w:t>
            </w:r>
          </w:p>
        </w:tc>
        <w:tc>
          <w:tcPr>
            <w:tcW w:w="5245" w:type="dxa"/>
          </w:tcPr>
          <w:p w:rsidR="00496734" w:rsidRPr="00DC5F5D" w:rsidRDefault="00496734" w:rsidP="005033CE">
            <w:pPr>
              <w:shd w:val="clear" w:color="auto" w:fill="FFFFFF"/>
              <w:tabs>
                <w:tab w:val="left" w:pos="439"/>
              </w:tabs>
              <w:spacing w:line="276" w:lineRule="auto"/>
              <w:rPr>
                <w:sz w:val="20"/>
                <w:szCs w:val="20"/>
              </w:rPr>
            </w:pPr>
          </w:p>
        </w:tc>
      </w:tr>
    </w:tbl>
    <w:p w:rsidR="00496734" w:rsidRPr="00DC5F5D" w:rsidRDefault="00496734" w:rsidP="005033CE">
      <w:pPr>
        <w:shd w:val="clear" w:color="auto" w:fill="FFFFFF"/>
        <w:tabs>
          <w:tab w:val="left" w:pos="439"/>
        </w:tabs>
        <w:spacing w:line="276" w:lineRule="auto"/>
        <w:ind w:left="112"/>
        <w:rPr>
          <w:sz w:val="20"/>
          <w:szCs w:val="20"/>
        </w:rPr>
      </w:pPr>
      <w:r w:rsidRPr="00DC5F5D">
        <w:rPr>
          <w:sz w:val="20"/>
          <w:szCs w:val="20"/>
        </w:rPr>
        <w:t>М.П.</w:t>
      </w:r>
      <w:r w:rsidRPr="00DC5F5D">
        <w:rPr>
          <w:sz w:val="20"/>
          <w:szCs w:val="20"/>
        </w:rPr>
        <w:tab/>
        <w:t xml:space="preserve"> </w:t>
      </w:r>
      <w:r w:rsidRPr="00DC5F5D">
        <w:rPr>
          <w:sz w:val="20"/>
          <w:szCs w:val="20"/>
        </w:rPr>
        <w:tab/>
      </w:r>
      <w:r w:rsidRPr="00DC5F5D">
        <w:rPr>
          <w:sz w:val="20"/>
          <w:szCs w:val="20"/>
        </w:rPr>
        <w:tab/>
      </w:r>
      <w:r w:rsidRPr="00DC5F5D">
        <w:rPr>
          <w:sz w:val="20"/>
          <w:szCs w:val="20"/>
        </w:rPr>
        <w:tab/>
      </w:r>
      <w:r w:rsidRPr="00DC5F5D">
        <w:rPr>
          <w:sz w:val="20"/>
          <w:szCs w:val="20"/>
        </w:rPr>
        <w:tab/>
      </w:r>
      <w:r w:rsidRPr="00DC5F5D">
        <w:rPr>
          <w:sz w:val="20"/>
          <w:szCs w:val="20"/>
        </w:rPr>
        <w:tab/>
      </w:r>
      <w:r w:rsidRPr="00DC5F5D">
        <w:rPr>
          <w:sz w:val="20"/>
          <w:szCs w:val="20"/>
        </w:rPr>
        <w:tab/>
      </w:r>
    </w:p>
    <w:p w:rsidR="00496734" w:rsidRPr="00DC5F5D" w:rsidRDefault="00496734" w:rsidP="005033CE">
      <w:pPr>
        <w:shd w:val="clear" w:color="auto" w:fill="FFFFFF"/>
        <w:tabs>
          <w:tab w:val="left" w:pos="439"/>
        </w:tabs>
        <w:spacing w:line="276" w:lineRule="auto"/>
        <w:jc w:val="right"/>
        <w:rPr>
          <w:sz w:val="20"/>
          <w:szCs w:val="20"/>
        </w:rPr>
      </w:pPr>
    </w:p>
    <w:p w:rsidR="00496734" w:rsidRDefault="00496734" w:rsidP="005033CE">
      <w:pPr>
        <w:shd w:val="clear" w:color="auto" w:fill="FFFFFF"/>
        <w:tabs>
          <w:tab w:val="left" w:pos="439"/>
        </w:tabs>
        <w:spacing w:line="276" w:lineRule="auto"/>
        <w:jc w:val="right"/>
        <w:rPr>
          <w:sz w:val="16"/>
          <w:szCs w:val="16"/>
        </w:rPr>
      </w:pPr>
    </w:p>
    <w:p w:rsidR="00496734" w:rsidRDefault="00496734" w:rsidP="005033CE">
      <w:pPr>
        <w:shd w:val="clear" w:color="auto" w:fill="FFFFFF"/>
        <w:tabs>
          <w:tab w:val="left" w:pos="439"/>
        </w:tabs>
        <w:spacing w:line="276" w:lineRule="auto"/>
        <w:jc w:val="right"/>
        <w:rPr>
          <w:sz w:val="16"/>
          <w:szCs w:val="16"/>
        </w:rPr>
      </w:pPr>
    </w:p>
    <w:p w:rsidR="00496734" w:rsidRDefault="00496734" w:rsidP="00496734">
      <w:pPr>
        <w:shd w:val="clear" w:color="auto" w:fill="FFFFFF"/>
        <w:tabs>
          <w:tab w:val="left" w:pos="439"/>
        </w:tabs>
        <w:jc w:val="right"/>
        <w:rPr>
          <w:sz w:val="16"/>
          <w:szCs w:val="16"/>
        </w:rPr>
      </w:pPr>
    </w:p>
    <w:p w:rsidR="009F6D70" w:rsidRDefault="009F6D70" w:rsidP="00496734">
      <w:pPr>
        <w:shd w:val="clear" w:color="auto" w:fill="FFFFFF"/>
        <w:tabs>
          <w:tab w:val="left" w:pos="439"/>
        </w:tabs>
        <w:jc w:val="right"/>
        <w:rPr>
          <w:sz w:val="16"/>
          <w:szCs w:val="16"/>
        </w:rPr>
      </w:pPr>
    </w:p>
    <w:p w:rsidR="009F6D70" w:rsidRDefault="009F6D70" w:rsidP="00496734">
      <w:pPr>
        <w:shd w:val="clear" w:color="auto" w:fill="FFFFFF"/>
        <w:tabs>
          <w:tab w:val="left" w:pos="439"/>
        </w:tabs>
        <w:jc w:val="right"/>
        <w:rPr>
          <w:sz w:val="16"/>
          <w:szCs w:val="16"/>
        </w:rPr>
      </w:pPr>
    </w:p>
    <w:p w:rsidR="009F6D70" w:rsidRDefault="009F6D70" w:rsidP="00496734">
      <w:pPr>
        <w:shd w:val="clear" w:color="auto" w:fill="FFFFFF"/>
        <w:tabs>
          <w:tab w:val="left" w:pos="439"/>
        </w:tabs>
        <w:jc w:val="right"/>
        <w:rPr>
          <w:sz w:val="16"/>
          <w:szCs w:val="16"/>
        </w:rPr>
      </w:pPr>
    </w:p>
    <w:p w:rsidR="009F6D70" w:rsidRDefault="009F6D70" w:rsidP="00496734">
      <w:pPr>
        <w:shd w:val="clear" w:color="auto" w:fill="FFFFFF"/>
        <w:tabs>
          <w:tab w:val="left" w:pos="439"/>
        </w:tabs>
        <w:jc w:val="right"/>
        <w:rPr>
          <w:sz w:val="16"/>
          <w:szCs w:val="16"/>
        </w:rPr>
      </w:pPr>
    </w:p>
    <w:p w:rsidR="009F6D70" w:rsidRDefault="009F6D70" w:rsidP="00496734">
      <w:pPr>
        <w:shd w:val="clear" w:color="auto" w:fill="FFFFFF"/>
        <w:tabs>
          <w:tab w:val="left" w:pos="439"/>
        </w:tabs>
        <w:jc w:val="right"/>
        <w:rPr>
          <w:sz w:val="16"/>
          <w:szCs w:val="16"/>
        </w:rPr>
      </w:pPr>
    </w:p>
    <w:p w:rsidR="009F6D70" w:rsidRDefault="009F6D70" w:rsidP="00496734">
      <w:pPr>
        <w:shd w:val="clear" w:color="auto" w:fill="FFFFFF"/>
        <w:tabs>
          <w:tab w:val="left" w:pos="439"/>
        </w:tabs>
        <w:jc w:val="right"/>
        <w:rPr>
          <w:sz w:val="16"/>
          <w:szCs w:val="16"/>
        </w:rPr>
      </w:pPr>
    </w:p>
    <w:p w:rsidR="009F6D70" w:rsidRDefault="009F6D70" w:rsidP="00496734">
      <w:pPr>
        <w:shd w:val="clear" w:color="auto" w:fill="FFFFFF"/>
        <w:tabs>
          <w:tab w:val="left" w:pos="439"/>
        </w:tabs>
        <w:jc w:val="right"/>
        <w:rPr>
          <w:sz w:val="16"/>
          <w:szCs w:val="16"/>
        </w:rPr>
      </w:pPr>
    </w:p>
    <w:p w:rsidR="009F6D70" w:rsidRDefault="009F6D70" w:rsidP="00496734">
      <w:pPr>
        <w:shd w:val="clear" w:color="auto" w:fill="FFFFFF"/>
        <w:tabs>
          <w:tab w:val="left" w:pos="439"/>
        </w:tabs>
        <w:jc w:val="right"/>
        <w:rPr>
          <w:sz w:val="16"/>
          <w:szCs w:val="16"/>
        </w:rPr>
      </w:pPr>
    </w:p>
    <w:p w:rsidR="004602B0" w:rsidRDefault="004602B0" w:rsidP="00496734">
      <w:pPr>
        <w:shd w:val="clear" w:color="auto" w:fill="FFFFFF"/>
        <w:tabs>
          <w:tab w:val="left" w:pos="439"/>
        </w:tabs>
        <w:jc w:val="right"/>
        <w:rPr>
          <w:sz w:val="16"/>
          <w:szCs w:val="16"/>
        </w:rPr>
      </w:pPr>
    </w:p>
    <w:p w:rsidR="004602B0" w:rsidRDefault="004602B0" w:rsidP="00496734">
      <w:pPr>
        <w:shd w:val="clear" w:color="auto" w:fill="FFFFFF"/>
        <w:tabs>
          <w:tab w:val="left" w:pos="439"/>
        </w:tabs>
        <w:jc w:val="right"/>
        <w:rPr>
          <w:sz w:val="16"/>
          <w:szCs w:val="16"/>
        </w:rPr>
      </w:pPr>
    </w:p>
    <w:p w:rsidR="004602B0" w:rsidRDefault="004602B0" w:rsidP="00496734">
      <w:pPr>
        <w:shd w:val="clear" w:color="auto" w:fill="FFFFFF"/>
        <w:tabs>
          <w:tab w:val="left" w:pos="439"/>
        </w:tabs>
        <w:jc w:val="right"/>
        <w:rPr>
          <w:sz w:val="16"/>
          <w:szCs w:val="16"/>
        </w:rPr>
      </w:pPr>
    </w:p>
    <w:p w:rsidR="004602B0" w:rsidRDefault="004602B0" w:rsidP="00496734">
      <w:pPr>
        <w:shd w:val="clear" w:color="auto" w:fill="FFFFFF"/>
        <w:tabs>
          <w:tab w:val="left" w:pos="439"/>
        </w:tabs>
        <w:jc w:val="right"/>
        <w:rPr>
          <w:sz w:val="16"/>
          <w:szCs w:val="16"/>
        </w:rPr>
      </w:pPr>
    </w:p>
    <w:p w:rsidR="004602B0" w:rsidRDefault="004602B0" w:rsidP="00496734">
      <w:pPr>
        <w:shd w:val="clear" w:color="auto" w:fill="FFFFFF"/>
        <w:tabs>
          <w:tab w:val="left" w:pos="439"/>
        </w:tabs>
        <w:jc w:val="right"/>
        <w:rPr>
          <w:sz w:val="16"/>
          <w:szCs w:val="16"/>
        </w:rPr>
      </w:pPr>
    </w:p>
    <w:p w:rsidR="004602B0" w:rsidRDefault="004602B0" w:rsidP="00496734">
      <w:pPr>
        <w:shd w:val="clear" w:color="auto" w:fill="FFFFFF"/>
        <w:tabs>
          <w:tab w:val="left" w:pos="439"/>
        </w:tabs>
        <w:jc w:val="right"/>
        <w:rPr>
          <w:sz w:val="16"/>
          <w:szCs w:val="16"/>
        </w:rPr>
      </w:pPr>
    </w:p>
    <w:p w:rsidR="004602B0" w:rsidRDefault="004602B0" w:rsidP="00496734">
      <w:pPr>
        <w:shd w:val="clear" w:color="auto" w:fill="FFFFFF"/>
        <w:tabs>
          <w:tab w:val="left" w:pos="439"/>
        </w:tabs>
        <w:jc w:val="right"/>
        <w:rPr>
          <w:sz w:val="16"/>
          <w:szCs w:val="16"/>
        </w:rPr>
      </w:pPr>
    </w:p>
    <w:p w:rsidR="004602B0" w:rsidRDefault="004602B0" w:rsidP="00496734">
      <w:pPr>
        <w:shd w:val="clear" w:color="auto" w:fill="FFFFFF"/>
        <w:tabs>
          <w:tab w:val="left" w:pos="439"/>
        </w:tabs>
        <w:jc w:val="right"/>
        <w:rPr>
          <w:sz w:val="16"/>
          <w:szCs w:val="16"/>
        </w:rPr>
      </w:pPr>
    </w:p>
    <w:p w:rsidR="004602B0" w:rsidRDefault="004602B0" w:rsidP="00496734">
      <w:pPr>
        <w:shd w:val="clear" w:color="auto" w:fill="FFFFFF"/>
        <w:tabs>
          <w:tab w:val="left" w:pos="439"/>
        </w:tabs>
        <w:jc w:val="right"/>
        <w:rPr>
          <w:sz w:val="16"/>
          <w:szCs w:val="16"/>
        </w:rPr>
      </w:pPr>
    </w:p>
    <w:p w:rsidR="004602B0" w:rsidRDefault="004602B0" w:rsidP="00496734">
      <w:pPr>
        <w:shd w:val="clear" w:color="auto" w:fill="FFFFFF"/>
        <w:tabs>
          <w:tab w:val="left" w:pos="439"/>
        </w:tabs>
        <w:jc w:val="right"/>
        <w:rPr>
          <w:sz w:val="16"/>
          <w:szCs w:val="16"/>
        </w:rPr>
      </w:pPr>
    </w:p>
    <w:p w:rsidR="009F6D70" w:rsidRDefault="009F6D70" w:rsidP="00496734">
      <w:pPr>
        <w:shd w:val="clear" w:color="auto" w:fill="FFFFFF"/>
        <w:tabs>
          <w:tab w:val="left" w:pos="439"/>
        </w:tabs>
        <w:jc w:val="right"/>
        <w:rPr>
          <w:sz w:val="16"/>
          <w:szCs w:val="16"/>
        </w:rPr>
      </w:pPr>
    </w:p>
    <w:p w:rsidR="005033CE" w:rsidRDefault="005033CE" w:rsidP="00496734">
      <w:pPr>
        <w:shd w:val="clear" w:color="auto" w:fill="FFFFFF"/>
        <w:tabs>
          <w:tab w:val="left" w:pos="439"/>
        </w:tabs>
        <w:jc w:val="right"/>
        <w:rPr>
          <w:sz w:val="16"/>
          <w:szCs w:val="16"/>
        </w:rPr>
      </w:pPr>
    </w:p>
    <w:p w:rsidR="005033CE" w:rsidRDefault="005033CE" w:rsidP="00496734">
      <w:pPr>
        <w:shd w:val="clear" w:color="auto" w:fill="FFFFFF"/>
        <w:tabs>
          <w:tab w:val="left" w:pos="439"/>
        </w:tabs>
        <w:jc w:val="right"/>
        <w:rPr>
          <w:sz w:val="16"/>
          <w:szCs w:val="16"/>
        </w:rPr>
      </w:pPr>
    </w:p>
    <w:p w:rsidR="005033CE" w:rsidRDefault="005033CE" w:rsidP="00496734">
      <w:pPr>
        <w:shd w:val="clear" w:color="auto" w:fill="FFFFFF"/>
        <w:tabs>
          <w:tab w:val="left" w:pos="439"/>
        </w:tabs>
        <w:jc w:val="right"/>
        <w:rPr>
          <w:sz w:val="16"/>
          <w:szCs w:val="16"/>
        </w:rPr>
      </w:pPr>
    </w:p>
    <w:p w:rsidR="005033CE" w:rsidRDefault="005033CE" w:rsidP="00496734">
      <w:pPr>
        <w:shd w:val="clear" w:color="auto" w:fill="FFFFFF"/>
        <w:tabs>
          <w:tab w:val="left" w:pos="439"/>
        </w:tabs>
        <w:jc w:val="right"/>
        <w:rPr>
          <w:sz w:val="16"/>
          <w:szCs w:val="16"/>
        </w:rPr>
      </w:pPr>
    </w:p>
    <w:p w:rsidR="00385693" w:rsidRDefault="00385693" w:rsidP="00385693">
      <w:pPr>
        <w:shd w:val="clear" w:color="auto" w:fill="FFFFFF"/>
        <w:tabs>
          <w:tab w:val="left" w:pos="439"/>
        </w:tabs>
        <w:jc w:val="right"/>
        <w:rPr>
          <w:sz w:val="16"/>
          <w:szCs w:val="16"/>
        </w:rPr>
      </w:pPr>
      <w:r>
        <w:rPr>
          <w:sz w:val="16"/>
          <w:szCs w:val="16"/>
        </w:rPr>
        <w:t>Приложение № 1 к договору № _____</w:t>
      </w:r>
      <w:r>
        <w:rPr>
          <w:sz w:val="16"/>
          <w:szCs w:val="16"/>
        </w:rPr>
        <w:br/>
        <w:t xml:space="preserve">от «___» ________ </w:t>
      </w:r>
      <w:r w:rsidR="00EC5618">
        <w:rPr>
          <w:sz w:val="16"/>
          <w:szCs w:val="16"/>
        </w:rPr>
        <w:t>2021</w:t>
      </w:r>
      <w:r>
        <w:rPr>
          <w:sz w:val="16"/>
          <w:szCs w:val="16"/>
        </w:rPr>
        <w:t xml:space="preserve"> г.</w:t>
      </w:r>
    </w:p>
    <w:p w:rsidR="00A048D9" w:rsidRPr="00EC5618" w:rsidRDefault="00A048D9" w:rsidP="00A048D9">
      <w:pPr>
        <w:tabs>
          <w:tab w:val="left" w:pos="6840"/>
        </w:tabs>
        <w:jc w:val="center"/>
        <w:rPr>
          <w:sz w:val="20"/>
          <w:szCs w:val="20"/>
        </w:rPr>
      </w:pPr>
    </w:p>
    <w:p w:rsidR="00A048D9" w:rsidRPr="00EC5618" w:rsidRDefault="00A048D9" w:rsidP="00A048D9">
      <w:pPr>
        <w:tabs>
          <w:tab w:val="left" w:pos="6840"/>
        </w:tabs>
        <w:jc w:val="center"/>
        <w:rPr>
          <w:sz w:val="20"/>
          <w:szCs w:val="20"/>
        </w:rPr>
      </w:pPr>
    </w:p>
    <w:p w:rsidR="00A048D9" w:rsidRDefault="00A048D9" w:rsidP="00A048D9">
      <w:pPr>
        <w:tabs>
          <w:tab w:val="left" w:pos="6840"/>
        </w:tabs>
        <w:jc w:val="center"/>
        <w:rPr>
          <w:sz w:val="20"/>
          <w:szCs w:val="20"/>
        </w:rPr>
      </w:pPr>
    </w:p>
    <w:p w:rsidR="00A048D9" w:rsidRPr="00794BD4" w:rsidRDefault="00A048D9" w:rsidP="00A048D9">
      <w:pPr>
        <w:jc w:val="center"/>
        <w:rPr>
          <w:sz w:val="20"/>
          <w:szCs w:val="20"/>
        </w:rPr>
      </w:pPr>
      <w:r w:rsidRPr="00794BD4">
        <w:rPr>
          <w:sz w:val="20"/>
          <w:szCs w:val="20"/>
        </w:rPr>
        <w:t>СПЕЦИФИКАЦИЯ</w:t>
      </w:r>
    </w:p>
    <w:p w:rsidR="00A048D9" w:rsidRPr="00794BD4" w:rsidRDefault="00A048D9" w:rsidP="00A048D9">
      <w:pPr>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514"/>
        <w:gridCol w:w="1539"/>
        <w:gridCol w:w="3915"/>
        <w:gridCol w:w="1113"/>
        <w:gridCol w:w="1064"/>
        <w:gridCol w:w="1143"/>
        <w:gridCol w:w="1246"/>
      </w:tblGrid>
      <w:tr w:rsidR="00A048D9" w:rsidRPr="00794BD4" w:rsidTr="00EC5618">
        <w:trPr>
          <w:trHeight w:val="263"/>
          <w:jc w:val="center"/>
        </w:trPr>
        <w:tc>
          <w:tcPr>
            <w:tcW w:w="514" w:type="dxa"/>
            <w:tcBorders>
              <w:top w:val="single" w:sz="4" w:space="0" w:color="auto"/>
              <w:left w:val="single" w:sz="4" w:space="0" w:color="auto"/>
              <w:bottom w:val="single" w:sz="4" w:space="0" w:color="auto"/>
              <w:right w:val="single" w:sz="4" w:space="0" w:color="auto"/>
            </w:tcBorders>
            <w:shd w:val="clear" w:color="auto" w:fill="CDF2FF"/>
            <w:vAlign w:val="center"/>
          </w:tcPr>
          <w:p w:rsidR="00A048D9" w:rsidRPr="00794BD4" w:rsidRDefault="00A048D9" w:rsidP="00393A96">
            <w:pPr>
              <w:jc w:val="center"/>
              <w:rPr>
                <w:bCs/>
                <w:sz w:val="20"/>
                <w:szCs w:val="20"/>
              </w:rPr>
            </w:pPr>
            <w:r w:rsidRPr="00794BD4">
              <w:rPr>
                <w:bCs/>
                <w:sz w:val="20"/>
                <w:szCs w:val="20"/>
              </w:rPr>
              <w:t>№</w:t>
            </w:r>
          </w:p>
          <w:p w:rsidR="00A048D9" w:rsidRPr="00794BD4" w:rsidRDefault="00A048D9" w:rsidP="00393A96">
            <w:pPr>
              <w:jc w:val="center"/>
              <w:rPr>
                <w:bCs/>
                <w:sz w:val="20"/>
                <w:szCs w:val="20"/>
              </w:rPr>
            </w:pPr>
            <w:proofErr w:type="spellStart"/>
            <w:proofErr w:type="gramStart"/>
            <w:r w:rsidRPr="00794BD4">
              <w:rPr>
                <w:bCs/>
                <w:sz w:val="20"/>
                <w:szCs w:val="20"/>
              </w:rPr>
              <w:t>п</w:t>
            </w:r>
            <w:proofErr w:type="spellEnd"/>
            <w:proofErr w:type="gramEnd"/>
            <w:r w:rsidRPr="00794BD4">
              <w:rPr>
                <w:bCs/>
                <w:sz w:val="20"/>
                <w:szCs w:val="20"/>
              </w:rPr>
              <w:t>/</w:t>
            </w:r>
            <w:proofErr w:type="spellStart"/>
            <w:r w:rsidRPr="00794BD4">
              <w:rPr>
                <w:bCs/>
                <w:sz w:val="20"/>
                <w:szCs w:val="20"/>
              </w:rPr>
              <w:t>п</w:t>
            </w:r>
            <w:proofErr w:type="spellEnd"/>
          </w:p>
        </w:tc>
        <w:tc>
          <w:tcPr>
            <w:tcW w:w="1541" w:type="dxa"/>
            <w:tcBorders>
              <w:top w:val="single" w:sz="4" w:space="0" w:color="auto"/>
              <w:left w:val="single" w:sz="4" w:space="0" w:color="auto"/>
              <w:bottom w:val="single" w:sz="4" w:space="0" w:color="auto"/>
              <w:right w:val="single" w:sz="4" w:space="0" w:color="auto"/>
            </w:tcBorders>
            <w:shd w:val="clear" w:color="auto" w:fill="CDF2FF"/>
            <w:vAlign w:val="center"/>
          </w:tcPr>
          <w:p w:rsidR="00A048D9" w:rsidRPr="00794BD4" w:rsidRDefault="00A048D9" w:rsidP="00393A96">
            <w:pPr>
              <w:jc w:val="center"/>
              <w:rPr>
                <w:bCs/>
                <w:sz w:val="20"/>
                <w:szCs w:val="20"/>
              </w:rPr>
            </w:pPr>
            <w:r w:rsidRPr="00794BD4">
              <w:rPr>
                <w:bCs/>
                <w:sz w:val="20"/>
                <w:szCs w:val="20"/>
              </w:rPr>
              <w:t>Наименование</w:t>
            </w:r>
          </w:p>
        </w:tc>
        <w:tc>
          <w:tcPr>
            <w:tcW w:w="3969" w:type="dxa"/>
            <w:tcBorders>
              <w:top w:val="single" w:sz="4" w:space="0" w:color="auto"/>
              <w:left w:val="single" w:sz="4" w:space="0" w:color="auto"/>
              <w:bottom w:val="single" w:sz="4" w:space="0" w:color="auto"/>
              <w:right w:val="single" w:sz="4" w:space="0" w:color="auto"/>
            </w:tcBorders>
            <w:shd w:val="clear" w:color="auto" w:fill="CDF2FF"/>
            <w:vAlign w:val="center"/>
          </w:tcPr>
          <w:p w:rsidR="00A048D9" w:rsidRPr="00794BD4" w:rsidRDefault="00A048D9" w:rsidP="00393A96">
            <w:pPr>
              <w:jc w:val="center"/>
              <w:rPr>
                <w:bCs/>
                <w:sz w:val="20"/>
                <w:szCs w:val="20"/>
              </w:rPr>
            </w:pPr>
            <w:r w:rsidRPr="00794BD4">
              <w:rPr>
                <w:bCs/>
                <w:sz w:val="20"/>
                <w:szCs w:val="20"/>
              </w:rPr>
              <w:t>Характеристика</w:t>
            </w:r>
          </w:p>
        </w:tc>
        <w:tc>
          <w:tcPr>
            <w:tcW w:w="667" w:type="dxa"/>
            <w:tcBorders>
              <w:top w:val="single" w:sz="4" w:space="0" w:color="auto"/>
              <w:left w:val="single" w:sz="4" w:space="0" w:color="auto"/>
              <w:bottom w:val="single" w:sz="4" w:space="0" w:color="auto"/>
              <w:right w:val="single" w:sz="4" w:space="0" w:color="auto"/>
            </w:tcBorders>
            <w:shd w:val="clear" w:color="auto" w:fill="CDF2FF"/>
            <w:vAlign w:val="center"/>
          </w:tcPr>
          <w:p w:rsidR="00A048D9" w:rsidRPr="00794BD4" w:rsidRDefault="00A048D9" w:rsidP="00393A96">
            <w:pPr>
              <w:jc w:val="center"/>
              <w:rPr>
                <w:bCs/>
                <w:sz w:val="20"/>
                <w:szCs w:val="20"/>
              </w:rPr>
            </w:pPr>
            <w:r w:rsidRPr="00794BD4">
              <w:rPr>
                <w:bCs/>
                <w:sz w:val="20"/>
                <w:szCs w:val="20"/>
              </w:rPr>
              <w:t>Ед. изм</w:t>
            </w:r>
            <w:r w:rsidRPr="00794BD4">
              <w:rPr>
                <w:bCs/>
                <w:sz w:val="20"/>
                <w:szCs w:val="20"/>
              </w:rPr>
              <w:t>е</w:t>
            </w:r>
            <w:r w:rsidRPr="00794BD4">
              <w:rPr>
                <w:bCs/>
                <w:sz w:val="20"/>
                <w:szCs w:val="20"/>
              </w:rPr>
              <w:t>рения</w:t>
            </w:r>
          </w:p>
        </w:tc>
        <w:tc>
          <w:tcPr>
            <w:tcW w:w="1076" w:type="dxa"/>
            <w:tcBorders>
              <w:top w:val="single" w:sz="4" w:space="0" w:color="auto"/>
              <w:left w:val="single" w:sz="4" w:space="0" w:color="auto"/>
              <w:bottom w:val="single" w:sz="4" w:space="0" w:color="auto"/>
              <w:right w:val="single" w:sz="4" w:space="0" w:color="auto"/>
            </w:tcBorders>
            <w:shd w:val="clear" w:color="auto" w:fill="CDF2FF"/>
            <w:vAlign w:val="center"/>
          </w:tcPr>
          <w:p w:rsidR="00A048D9" w:rsidRPr="00794BD4" w:rsidRDefault="00A048D9" w:rsidP="00393A96">
            <w:pPr>
              <w:jc w:val="center"/>
              <w:rPr>
                <w:bCs/>
                <w:sz w:val="20"/>
                <w:szCs w:val="20"/>
              </w:rPr>
            </w:pPr>
            <w:r w:rsidRPr="00794BD4">
              <w:rPr>
                <w:bCs/>
                <w:sz w:val="20"/>
                <w:szCs w:val="20"/>
              </w:rPr>
              <w:t>Кол-во</w:t>
            </w:r>
          </w:p>
        </w:tc>
        <w:tc>
          <w:tcPr>
            <w:tcW w:w="1148" w:type="dxa"/>
            <w:tcBorders>
              <w:top w:val="single" w:sz="4" w:space="0" w:color="auto"/>
              <w:left w:val="single" w:sz="4" w:space="0" w:color="auto"/>
              <w:bottom w:val="single" w:sz="4" w:space="0" w:color="auto"/>
              <w:right w:val="single" w:sz="4" w:space="0" w:color="auto"/>
            </w:tcBorders>
            <w:shd w:val="clear" w:color="auto" w:fill="CDF2FF"/>
            <w:vAlign w:val="center"/>
          </w:tcPr>
          <w:p w:rsidR="00A048D9" w:rsidRPr="00794BD4" w:rsidRDefault="00A048D9" w:rsidP="00393A96">
            <w:pPr>
              <w:jc w:val="center"/>
              <w:rPr>
                <w:bCs/>
                <w:sz w:val="20"/>
                <w:szCs w:val="20"/>
              </w:rPr>
            </w:pPr>
            <w:r w:rsidRPr="00794BD4">
              <w:rPr>
                <w:bCs/>
                <w:sz w:val="20"/>
                <w:szCs w:val="20"/>
              </w:rPr>
              <w:t>Цена за единицу</w:t>
            </w:r>
          </w:p>
          <w:p w:rsidR="00A048D9" w:rsidRPr="00794BD4" w:rsidRDefault="00A048D9" w:rsidP="00393A96">
            <w:pPr>
              <w:jc w:val="center"/>
              <w:rPr>
                <w:bCs/>
                <w:sz w:val="20"/>
                <w:szCs w:val="20"/>
              </w:rPr>
            </w:pPr>
            <w:r w:rsidRPr="00794BD4">
              <w:rPr>
                <w:bCs/>
                <w:sz w:val="20"/>
                <w:szCs w:val="20"/>
              </w:rPr>
              <w:t>с НДС, руб.</w:t>
            </w:r>
          </w:p>
        </w:tc>
        <w:tc>
          <w:tcPr>
            <w:tcW w:w="1258" w:type="dxa"/>
            <w:tcBorders>
              <w:top w:val="single" w:sz="4" w:space="0" w:color="auto"/>
              <w:left w:val="single" w:sz="4" w:space="0" w:color="auto"/>
              <w:bottom w:val="single" w:sz="4" w:space="0" w:color="auto"/>
              <w:right w:val="single" w:sz="4" w:space="0" w:color="auto"/>
            </w:tcBorders>
            <w:shd w:val="clear" w:color="auto" w:fill="CDF2FF"/>
            <w:vAlign w:val="center"/>
          </w:tcPr>
          <w:p w:rsidR="00A048D9" w:rsidRPr="00794BD4" w:rsidRDefault="00A048D9" w:rsidP="00393A96">
            <w:pPr>
              <w:jc w:val="center"/>
              <w:rPr>
                <w:bCs/>
                <w:sz w:val="20"/>
                <w:szCs w:val="20"/>
              </w:rPr>
            </w:pPr>
            <w:r w:rsidRPr="00794BD4">
              <w:rPr>
                <w:bCs/>
                <w:sz w:val="20"/>
                <w:szCs w:val="20"/>
              </w:rPr>
              <w:t>Сумма с НДС, руб.</w:t>
            </w:r>
          </w:p>
        </w:tc>
      </w:tr>
      <w:tr w:rsidR="00A048D9" w:rsidRPr="00794BD4" w:rsidTr="00EC5618">
        <w:trPr>
          <w:trHeight w:val="3088"/>
          <w:jc w:val="center"/>
        </w:trPr>
        <w:tc>
          <w:tcPr>
            <w:tcW w:w="514" w:type="dxa"/>
            <w:tcBorders>
              <w:top w:val="single" w:sz="4" w:space="0" w:color="auto"/>
              <w:left w:val="single" w:sz="4" w:space="0" w:color="auto"/>
              <w:right w:val="single" w:sz="4" w:space="0" w:color="auto"/>
            </w:tcBorders>
            <w:vAlign w:val="center"/>
          </w:tcPr>
          <w:p w:rsidR="00A048D9" w:rsidRPr="00794BD4" w:rsidRDefault="00A048D9" w:rsidP="00393A96">
            <w:pPr>
              <w:jc w:val="center"/>
              <w:rPr>
                <w:bCs/>
                <w:sz w:val="20"/>
                <w:szCs w:val="20"/>
              </w:rPr>
            </w:pPr>
            <w:r w:rsidRPr="00794BD4">
              <w:rPr>
                <w:bCs/>
                <w:sz w:val="20"/>
                <w:szCs w:val="20"/>
              </w:rPr>
              <w:t>1.</w:t>
            </w:r>
          </w:p>
        </w:tc>
        <w:tc>
          <w:tcPr>
            <w:tcW w:w="1541" w:type="dxa"/>
            <w:tcBorders>
              <w:top w:val="single" w:sz="4" w:space="0" w:color="auto"/>
              <w:left w:val="single" w:sz="4" w:space="0" w:color="auto"/>
              <w:right w:val="single" w:sz="4" w:space="0" w:color="auto"/>
            </w:tcBorders>
            <w:vAlign w:val="center"/>
          </w:tcPr>
          <w:p w:rsidR="00A048D9" w:rsidRPr="00794BD4" w:rsidRDefault="00A048D9" w:rsidP="00EC5618">
            <w:pPr>
              <w:jc w:val="center"/>
              <w:rPr>
                <w:bCs/>
                <w:sz w:val="20"/>
                <w:szCs w:val="20"/>
              </w:rPr>
            </w:pPr>
            <w:r w:rsidRPr="00794BD4">
              <w:rPr>
                <w:bCs/>
                <w:sz w:val="20"/>
                <w:szCs w:val="20"/>
              </w:rPr>
              <w:t>Стирка</w:t>
            </w:r>
          </w:p>
        </w:tc>
        <w:tc>
          <w:tcPr>
            <w:tcW w:w="3969" w:type="dxa"/>
            <w:vMerge w:val="restart"/>
            <w:tcBorders>
              <w:top w:val="single" w:sz="4" w:space="0" w:color="auto"/>
              <w:left w:val="single" w:sz="4" w:space="0" w:color="auto"/>
              <w:right w:val="single" w:sz="4" w:space="0" w:color="auto"/>
            </w:tcBorders>
            <w:vAlign w:val="center"/>
          </w:tcPr>
          <w:p w:rsidR="00EC5618" w:rsidRPr="00EC5618" w:rsidRDefault="00EC5618" w:rsidP="00EC5618">
            <w:pPr>
              <w:jc w:val="both"/>
              <w:rPr>
                <w:sz w:val="18"/>
                <w:szCs w:val="20"/>
              </w:rPr>
            </w:pPr>
            <w:r w:rsidRPr="00EC5618">
              <w:rPr>
                <w:sz w:val="18"/>
                <w:szCs w:val="20"/>
              </w:rPr>
              <w:t>Оказание услуг с надлежащим качеством, соо</w:t>
            </w:r>
            <w:r w:rsidRPr="00EC5618">
              <w:rPr>
                <w:sz w:val="18"/>
                <w:szCs w:val="20"/>
              </w:rPr>
              <w:t>т</w:t>
            </w:r>
            <w:r w:rsidRPr="00EC5618">
              <w:rPr>
                <w:sz w:val="18"/>
                <w:szCs w:val="20"/>
              </w:rPr>
              <w:t>ветствующим требованиям нормати</w:t>
            </w:r>
            <w:r w:rsidRPr="00EC5618">
              <w:rPr>
                <w:sz w:val="18"/>
                <w:szCs w:val="20"/>
              </w:rPr>
              <w:t>в</w:t>
            </w:r>
            <w:r w:rsidRPr="00EC5618">
              <w:rPr>
                <w:sz w:val="18"/>
                <w:szCs w:val="20"/>
              </w:rPr>
              <w:t>но-правовых документов.</w:t>
            </w:r>
          </w:p>
          <w:p w:rsidR="00EC5618" w:rsidRPr="00EC5618" w:rsidRDefault="00EC5618" w:rsidP="00EC5618">
            <w:pPr>
              <w:jc w:val="both"/>
              <w:rPr>
                <w:sz w:val="18"/>
                <w:szCs w:val="20"/>
              </w:rPr>
            </w:pPr>
            <w:r w:rsidRPr="00EC5618">
              <w:rPr>
                <w:sz w:val="18"/>
                <w:szCs w:val="20"/>
              </w:rPr>
              <w:t>Исполнитель обязан оказать услуги с надлеж</w:t>
            </w:r>
            <w:r w:rsidRPr="00EC5618">
              <w:rPr>
                <w:sz w:val="18"/>
                <w:szCs w:val="20"/>
              </w:rPr>
              <w:t>а</w:t>
            </w:r>
            <w:r w:rsidRPr="00EC5618">
              <w:rPr>
                <w:sz w:val="18"/>
                <w:szCs w:val="20"/>
              </w:rPr>
              <w:t>щим качеством, соответс</w:t>
            </w:r>
            <w:r w:rsidRPr="00EC5618">
              <w:rPr>
                <w:sz w:val="18"/>
                <w:szCs w:val="20"/>
              </w:rPr>
              <w:t>т</w:t>
            </w:r>
            <w:r w:rsidRPr="00EC5618">
              <w:rPr>
                <w:sz w:val="18"/>
                <w:szCs w:val="20"/>
              </w:rPr>
              <w:t>вующим требованиям нормативно-правовых докуме</w:t>
            </w:r>
            <w:r w:rsidRPr="00EC5618">
              <w:rPr>
                <w:sz w:val="18"/>
                <w:szCs w:val="20"/>
              </w:rPr>
              <w:t>н</w:t>
            </w:r>
            <w:r w:rsidRPr="00EC5618">
              <w:rPr>
                <w:sz w:val="18"/>
                <w:szCs w:val="20"/>
              </w:rPr>
              <w:t xml:space="preserve">тов: </w:t>
            </w:r>
          </w:p>
          <w:p w:rsidR="00EC5618" w:rsidRPr="00EC5618" w:rsidRDefault="00EC5618" w:rsidP="00EC5618">
            <w:pPr>
              <w:jc w:val="both"/>
              <w:rPr>
                <w:sz w:val="18"/>
                <w:szCs w:val="20"/>
              </w:rPr>
            </w:pPr>
            <w:r w:rsidRPr="00EC5618">
              <w:rPr>
                <w:sz w:val="18"/>
                <w:szCs w:val="20"/>
              </w:rPr>
              <w:t>- ГОСТ 52058-2003 «Услуги бытовые. У</w:t>
            </w:r>
            <w:r w:rsidRPr="00EC5618">
              <w:rPr>
                <w:sz w:val="18"/>
                <w:szCs w:val="20"/>
              </w:rPr>
              <w:t>с</w:t>
            </w:r>
            <w:r w:rsidRPr="00EC5618">
              <w:rPr>
                <w:sz w:val="18"/>
                <w:szCs w:val="20"/>
              </w:rPr>
              <w:t>луги прачечных. Общие технические у</w:t>
            </w:r>
            <w:r w:rsidRPr="00EC5618">
              <w:rPr>
                <w:sz w:val="18"/>
                <w:szCs w:val="20"/>
              </w:rPr>
              <w:t>с</w:t>
            </w:r>
            <w:r w:rsidRPr="00EC5618">
              <w:rPr>
                <w:sz w:val="18"/>
                <w:szCs w:val="20"/>
              </w:rPr>
              <w:t>ловия»,</w:t>
            </w:r>
          </w:p>
          <w:p w:rsidR="00EC5618" w:rsidRPr="00EC5618" w:rsidRDefault="00EC5618" w:rsidP="00EC5618">
            <w:pPr>
              <w:jc w:val="both"/>
              <w:rPr>
                <w:sz w:val="18"/>
                <w:szCs w:val="20"/>
              </w:rPr>
            </w:pPr>
            <w:r w:rsidRPr="00EC5618">
              <w:rPr>
                <w:sz w:val="18"/>
                <w:szCs w:val="20"/>
              </w:rPr>
              <w:t xml:space="preserve">- </w:t>
            </w:r>
            <w:proofErr w:type="spellStart"/>
            <w:r w:rsidRPr="00EC5618">
              <w:rPr>
                <w:sz w:val="18"/>
                <w:szCs w:val="20"/>
              </w:rPr>
              <w:t>СанПиН</w:t>
            </w:r>
            <w:proofErr w:type="spellEnd"/>
            <w:r w:rsidRPr="00EC5618">
              <w:rPr>
                <w:sz w:val="18"/>
                <w:szCs w:val="20"/>
              </w:rPr>
              <w:t xml:space="preserve"> № 2.1.2.2646-10 «Санита</w:t>
            </w:r>
            <w:r w:rsidRPr="00EC5618">
              <w:rPr>
                <w:sz w:val="18"/>
                <w:szCs w:val="20"/>
              </w:rPr>
              <w:t>р</w:t>
            </w:r>
            <w:r w:rsidRPr="00EC5618">
              <w:rPr>
                <w:sz w:val="18"/>
                <w:szCs w:val="20"/>
              </w:rPr>
              <w:t>но-эпидемиологические требования к устро</w:t>
            </w:r>
            <w:r w:rsidRPr="00EC5618">
              <w:rPr>
                <w:sz w:val="18"/>
                <w:szCs w:val="20"/>
              </w:rPr>
              <w:t>й</w:t>
            </w:r>
            <w:r w:rsidRPr="00EC5618">
              <w:rPr>
                <w:sz w:val="18"/>
                <w:szCs w:val="20"/>
              </w:rPr>
              <w:t>ству, оборудованию, содержанию и режиму раб</w:t>
            </w:r>
            <w:r w:rsidRPr="00EC5618">
              <w:rPr>
                <w:sz w:val="18"/>
                <w:szCs w:val="20"/>
              </w:rPr>
              <w:t>о</w:t>
            </w:r>
            <w:r w:rsidRPr="00EC5618">
              <w:rPr>
                <w:sz w:val="18"/>
                <w:szCs w:val="20"/>
              </w:rPr>
              <w:t>ты прачечных».</w:t>
            </w:r>
          </w:p>
          <w:p w:rsidR="00EC5618" w:rsidRPr="00EC5618" w:rsidRDefault="00EC5618" w:rsidP="00EC5618">
            <w:pPr>
              <w:jc w:val="both"/>
              <w:rPr>
                <w:sz w:val="18"/>
                <w:szCs w:val="20"/>
              </w:rPr>
            </w:pPr>
            <w:r w:rsidRPr="00EC5618">
              <w:rPr>
                <w:sz w:val="18"/>
                <w:szCs w:val="20"/>
              </w:rPr>
              <w:t xml:space="preserve">Изделия должны пройти дезинфекцию в </w:t>
            </w:r>
            <w:proofErr w:type="spellStart"/>
            <w:r w:rsidRPr="00EC5618">
              <w:rPr>
                <w:sz w:val="18"/>
                <w:szCs w:val="20"/>
              </w:rPr>
              <w:t>соо</w:t>
            </w:r>
            <w:r w:rsidRPr="00EC5618">
              <w:rPr>
                <w:sz w:val="18"/>
                <w:szCs w:val="20"/>
              </w:rPr>
              <w:t>т</w:t>
            </w:r>
            <w:r w:rsidRPr="00EC5618">
              <w:rPr>
                <w:sz w:val="18"/>
                <w:szCs w:val="20"/>
              </w:rPr>
              <w:t>вествии</w:t>
            </w:r>
            <w:proofErr w:type="spellEnd"/>
            <w:r w:rsidRPr="00EC5618">
              <w:rPr>
                <w:sz w:val="18"/>
                <w:szCs w:val="20"/>
              </w:rPr>
              <w:t xml:space="preserve"> с требованиями, предъявляемыми Г</w:t>
            </w:r>
            <w:r w:rsidRPr="00EC5618">
              <w:rPr>
                <w:sz w:val="18"/>
                <w:szCs w:val="20"/>
              </w:rPr>
              <w:t>о</w:t>
            </w:r>
            <w:r w:rsidRPr="00EC5618">
              <w:rPr>
                <w:sz w:val="18"/>
                <w:szCs w:val="20"/>
              </w:rPr>
              <w:t>суда</w:t>
            </w:r>
            <w:r w:rsidRPr="00EC5618">
              <w:rPr>
                <w:sz w:val="18"/>
                <w:szCs w:val="20"/>
              </w:rPr>
              <w:t>р</w:t>
            </w:r>
            <w:r w:rsidRPr="00EC5618">
              <w:rPr>
                <w:sz w:val="18"/>
                <w:szCs w:val="20"/>
              </w:rPr>
              <w:t>ственным санитарно-эпидемиологическим надзором и средс</w:t>
            </w:r>
            <w:r w:rsidRPr="00EC5618">
              <w:rPr>
                <w:sz w:val="18"/>
                <w:szCs w:val="20"/>
              </w:rPr>
              <w:t>т</w:t>
            </w:r>
            <w:r w:rsidRPr="00EC5618">
              <w:rPr>
                <w:sz w:val="18"/>
                <w:szCs w:val="20"/>
              </w:rPr>
              <w:t xml:space="preserve">вами, входящими в перечень </w:t>
            </w:r>
            <w:proofErr w:type="gramStart"/>
            <w:r w:rsidRPr="00EC5618">
              <w:rPr>
                <w:sz w:val="18"/>
                <w:szCs w:val="20"/>
              </w:rPr>
              <w:t>рекоменд</w:t>
            </w:r>
            <w:r w:rsidRPr="00EC5618">
              <w:rPr>
                <w:sz w:val="18"/>
                <w:szCs w:val="20"/>
              </w:rPr>
              <w:t>о</w:t>
            </w:r>
            <w:r w:rsidRPr="00EC5618">
              <w:rPr>
                <w:sz w:val="18"/>
                <w:szCs w:val="20"/>
              </w:rPr>
              <w:t>ванных</w:t>
            </w:r>
            <w:proofErr w:type="gramEnd"/>
            <w:r w:rsidRPr="00EC5618">
              <w:rPr>
                <w:sz w:val="18"/>
                <w:szCs w:val="20"/>
              </w:rPr>
              <w:t xml:space="preserve"> СЭС.</w:t>
            </w:r>
          </w:p>
          <w:p w:rsidR="00A048D9" w:rsidRPr="00EC5618" w:rsidRDefault="00EC5618" w:rsidP="00EC5618">
            <w:pPr>
              <w:rPr>
                <w:bCs/>
                <w:sz w:val="18"/>
                <w:szCs w:val="20"/>
              </w:rPr>
            </w:pPr>
            <w:r w:rsidRPr="00EC5618">
              <w:rPr>
                <w:sz w:val="18"/>
                <w:szCs w:val="20"/>
              </w:rPr>
              <w:t>Обработанные изделия не должны соде</w:t>
            </w:r>
            <w:r w:rsidRPr="00EC5618">
              <w:rPr>
                <w:sz w:val="18"/>
                <w:szCs w:val="20"/>
              </w:rPr>
              <w:t>р</w:t>
            </w:r>
            <w:r w:rsidRPr="00EC5618">
              <w:rPr>
                <w:sz w:val="18"/>
                <w:szCs w:val="20"/>
              </w:rPr>
              <w:t>жать неприятных запахов, разрывов  и д</w:t>
            </w:r>
            <w:r w:rsidRPr="00EC5618">
              <w:rPr>
                <w:sz w:val="18"/>
                <w:szCs w:val="20"/>
              </w:rPr>
              <w:t>е</w:t>
            </w:r>
            <w:r w:rsidRPr="00EC5618">
              <w:rPr>
                <w:sz w:val="18"/>
                <w:szCs w:val="20"/>
              </w:rPr>
              <w:t>формации. При стирке белого белья применять отбел</w:t>
            </w:r>
            <w:r w:rsidRPr="00EC5618">
              <w:rPr>
                <w:sz w:val="18"/>
                <w:szCs w:val="20"/>
              </w:rPr>
              <w:t>и</w:t>
            </w:r>
            <w:r w:rsidRPr="00EC5618">
              <w:rPr>
                <w:sz w:val="18"/>
                <w:szCs w:val="20"/>
              </w:rPr>
              <w:t xml:space="preserve">вающие вещества. Обработанные изделия должны поставляться </w:t>
            </w:r>
            <w:proofErr w:type="gramStart"/>
            <w:r w:rsidRPr="00EC5618">
              <w:rPr>
                <w:sz w:val="18"/>
                <w:szCs w:val="20"/>
              </w:rPr>
              <w:t>чи</w:t>
            </w:r>
            <w:r w:rsidRPr="00EC5618">
              <w:rPr>
                <w:sz w:val="18"/>
                <w:szCs w:val="20"/>
              </w:rPr>
              <w:t>с</w:t>
            </w:r>
            <w:r w:rsidRPr="00EC5618">
              <w:rPr>
                <w:sz w:val="18"/>
                <w:szCs w:val="20"/>
              </w:rPr>
              <w:t>тыми</w:t>
            </w:r>
            <w:proofErr w:type="gramEnd"/>
            <w:r w:rsidRPr="00EC5618">
              <w:rPr>
                <w:sz w:val="18"/>
                <w:szCs w:val="20"/>
              </w:rPr>
              <w:t xml:space="preserve">, отглаженными и упакованными в чистые </w:t>
            </w:r>
            <w:proofErr w:type="spellStart"/>
            <w:r w:rsidRPr="00EC5618">
              <w:rPr>
                <w:sz w:val="18"/>
                <w:szCs w:val="20"/>
              </w:rPr>
              <w:t>матрасовки</w:t>
            </w:r>
            <w:proofErr w:type="spellEnd"/>
            <w:r w:rsidRPr="00EC5618">
              <w:rPr>
                <w:sz w:val="18"/>
                <w:szCs w:val="20"/>
              </w:rPr>
              <w:t>. Не д</w:t>
            </w:r>
            <w:r w:rsidRPr="00EC5618">
              <w:rPr>
                <w:sz w:val="18"/>
                <w:szCs w:val="20"/>
              </w:rPr>
              <w:t>о</w:t>
            </w:r>
            <w:r w:rsidRPr="00EC5618">
              <w:rPr>
                <w:sz w:val="18"/>
                <w:szCs w:val="20"/>
              </w:rPr>
              <w:t>пускается складывать влажные изделия. П</w:t>
            </w:r>
            <w:r w:rsidRPr="00EC5618">
              <w:rPr>
                <w:sz w:val="18"/>
                <w:szCs w:val="20"/>
              </w:rPr>
              <w:t>о</w:t>
            </w:r>
            <w:r w:rsidRPr="00EC5618">
              <w:rPr>
                <w:sz w:val="18"/>
                <w:szCs w:val="20"/>
              </w:rPr>
              <w:t>врежде</w:t>
            </w:r>
            <w:r w:rsidRPr="00EC5618">
              <w:rPr>
                <w:sz w:val="18"/>
                <w:szCs w:val="20"/>
              </w:rPr>
              <w:t>н</w:t>
            </w:r>
            <w:r w:rsidRPr="00EC5618">
              <w:rPr>
                <w:sz w:val="18"/>
                <w:szCs w:val="20"/>
              </w:rPr>
              <w:t>ные в ходе обработки или доставки изделия должны быть оплачены с учетом сто</w:t>
            </w:r>
            <w:r w:rsidRPr="00EC5618">
              <w:rPr>
                <w:sz w:val="18"/>
                <w:szCs w:val="20"/>
              </w:rPr>
              <w:t>и</w:t>
            </w:r>
            <w:r w:rsidRPr="00EC5618">
              <w:rPr>
                <w:sz w:val="18"/>
                <w:szCs w:val="20"/>
              </w:rPr>
              <w:t>мости нового изделия. Обеспечение доставки белья от помещения складов грязного и чист</w:t>
            </w:r>
            <w:r w:rsidRPr="00EC5618">
              <w:rPr>
                <w:sz w:val="18"/>
                <w:szCs w:val="20"/>
              </w:rPr>
              <w:t>о</w:t>
            </w:r>
            <w:r w:rsidRPr="00EC5618">
              <w:rPr>
                <w:sz w:val="18"/>
                <w:szCs w:val="20"/>
              </w:rPr>
              <w:t>го белья до прачечной и обратно с выполнен</w:t>
            </w:r>
            <w:r w:rsidRPr="00EC5618">
              <w:rPr>
                <w:sz w:val="18"/>
                <w:szCs w:val="20"/>
              </w:rPr>
              <w:t>и</w:t>
            </w:r>
            <w:r w:rsidRPr="00EC5618">
              <w:rPr>
                <w:sz w:val="18"/>
                <w:szCs w:val="20"/>
              </w:rPr>
              <w:t>ем погрузо-разгрузочных р</w:t>
            </w:r>
            <w:r w:rsidRPr="00EC5618">
              <w:rPr>
                <w:sz w:val="18"/>
                <w:szCs w:val="20"/>
              </w:rPr>
              <w:t>а</w:t>
            </w:r>
            <w:r w:rsidRPr="00EC5618">
              <w:rPr>
                <w:sz w:val="18"/>
                <w:szCs w:val="20"/>
              </w:rPr>
              <w:t>бот.</w:t>
            </w:r>
          </w:p>
        </w:tc>
        <w:tc>
          <w:tcPr>
            <w:tcW w:w="667" w:type="dxa"/>
            <w:vMerge w:val="restart"/>
            <w:tcBorders>
              <w:top w:val="single" w:sz="4" w:space="0" w:color="auto"/>
              <w:left w:val="single" w:sz="4" w:space="0" w:color="auto"/>
              <w:right w:val="single" w:sz="4" w:space="0" w:color="auto"/>
            </w:tcBorders>
            <w:vAlign w:val="center"/>
          </w:tcPr>
          <w:p w:rsidR="00A048D9" w:rsidRPr="00794BD4" w:rsidRDefault="00A048D9" w:rsidP="00393A96">
            <w:pPr>
              <w:jc w:val="center"/>
              <w:rPr>
                <w:bCs/>
                <w:sz w:val="20"/>
                <w:szCs w:val="20"/>
              </w:rPr>
            </w:pPr>
            <w:proofErr w:type="gramStart"/>
            <w:r w:rsidRPr="00794BD4">
              <w:rPr>
                <w:bCs/>
                <w:sz w:val="20"/>
                <w:szCs w:val="20"/>
              </w:rPr>
              <w:t>к</w:t>
            </w:r>
            <w:proofErr w:type="gramEnd"/>
            <w:r w:rsidRPr="00794BD4">
              <w:rPr>
                <w:bCs/>
                <w:sz w:val="20"/>
                <w:szCs w:val="20"/>
              </w:rPr>
              <w:t>г</w:t>
            </w:r>
          </w:p>
        </w:tc>
        <w:tc>
          <w:tcPr>
            <w:tcW w:w="1076" w:type="dxa"/>
            <w:vMerge w:val="restart"/>
            <w:tcBorders>
              <w:top w:val="single" w:sz="4" w:space="0" w:color="auto"/>
              <w:left w:val="single" w:sz="4" w:space="0" w:color="auto"/>
              <w:right w:val="single" w:sz="4" w:space="0" w:color="auto"/>
            </w:tcBorders>
            <w:vAlign w:val="center"/>
          </w:tcPr>
          <w:p w:rsidR="00A048D9" w:rsidRPr="00EC5618" w:rsidRDefault="00EC5618" w:rsidP="00393A96">
            <w:pPr>
              <w:jc w:val="center"/>
              <w:rPr>
                <w:bCs/>
                <w:sz w:val="20"/>
                <w:szCs w:val="20"/>
              </w:rPr>
            </w:pPr>
            <w:r>
              <w:rPr>
                <w:bCs/>
                <w:sz w:val="20"/>
                <w:szCs w:val="20"/>
              </w:rPr>
              <w:t>5618</w:t>
            </w:r>
          </w:p>
        </w:tc>
        <w:tc>
          <w:tcPr>
            <w:tcW w:w="1148" w:type="dxa"/>
            <w:tcBorders>
              <w:top w:val="single" w:sz="4" w:space="0" w:color="auto"/>
              <w:left w:val="single" w:sz="4" w:space="0" w:color="auto"/>
              <w:bottom w:val="single" w:sz="4" w:space="0" w:color="auto"/>
              <w:right w:val="single" w:sz="4" w:space="0" w:color="auto"/>
            </w:tcBorders>
            <w:vAlign w:val="center"/>
          </w:tcPr>
          <w:p w:rsidR="00A048D9" w:rsidRPr="00794BD4" w:rsidRDefault="00A048D9" w:rsidP="00393A96">
            <w:pPr>
              <w:jc w:val="center"/>
              <w:rPr>
                <w:bCs/>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rsidR="00A048D9" w:rsidRPr="00794BD4" w:rsidRDefault="00A048D9" w:rsidP="00393A96">
            <w:pPr>
              <w:jc w:val="center"/>
              <w:rPr>
                <w:bCs/>
                <w:sz w:val="20"/>
                <w:szCs w:val="20"/>
              </w:rPr>
            </w:pPr>
          </w:p>
        </w:tc>
      </w:tr>
      <w:tr w:rsidR="00A048D9" w:rsidRPr="00794BD4" w:rsidTr="00EC5618">
        <w:trPr>
          <w:trHeight w:val="738"/>
          <w:jc w:val="center"/>
        </w:trPr>
        <w:tc>
          <w:tcPr>
            <w:tcW w:w="514" w:type="dxa"/>
            <w:tcBorders>
              <w:top w:val="single" w:sz="4" w:space="0" w:color="auto"/>
              <w:left w:val="single" w:sz="4" w:space="0" w:color="auto"/>
              <w:right w:val="single" w:sz="4" w:space="0" w:color="auto"/>
            </w:tcBorders>
            <w:vAlign w:val="center"/>
          </w:tcPr>
          <w:p w:rsidR="00A048D9" w:rsidRPr="00794BD4" w:rsidRDefault="00A048D9" w:rsidP="00393A96">
            <w:pPr>
              <w:jc w:val="center"/>
              <w:rPr>
                <w:bCs/>
                <w:sz w:val="20"/>
                <w:szCs w:val="20"/>
              </w:rPr>
            </w:pPr>
            <w:r w:rsidRPr="00794BD4">
              <w:rPr>
                <w:bCs/>
                <w:sz w:val="20"/>
                <w:szCs w:val="20"/>
              </w:rPr>
              <w:t>2.</w:t>
            </w:r>
          </w:p>
        </w:tc>
        <w:tc>
          <w:tcPr>
            <w:tcW w:w="1541" w:type="dxa"/>
            <w:tcBorders>
              <w:top w:val="single" w:sz="4" w:space="0" w:color="auto"/>
              <w:left w:val="single" w:sz="4" w:space="0" w:color="auto"/>
              <w:right w:val="single" w:sz="4" w:space="0" w:color="auto"/>
            </w:tcBorders>
            <w:vAlign w:val="center"/>
          </w:tcPr>
          <w:p w:rsidR="00A048D9" w:rsidRPr="00794BD4" w:rsidRDefault="00A048D9" w:rsidP="00393A96">
            <w:pPr>
              <w:jc w:val="center"/>
              <w:rPr>
                <w:bCs/>
                <w:sz w:val="20"/>
                <w:szCs w:val="20"/>
              </w:rPr>
            </w:pPr>
            <w:proofErr w:type="spellStart"/>
            <w:r w:rsidRPr="00794BD4">
              <w:rPr>
                <w:bCs/>
                <w:sz w:val="20"/>
                <w:szCs w:val="20"/>
              </w:rPr>
              <w:t>Дезобработка</w:t>
            </w:r>
            <w:proofErr w:type="spellEnd"/>
          </w:p>
        </w:tc>
        <w:tc>
          <w:tcPr>
            <w:tcW w:w="3969" w:type="dxa"/>
            <w:vMerge/>
            <w:tcBorders>
              <w:left w:val="single" w:sz="4" w:space="0" w:color="auto"/>
              <w:right w:val="single" w:sz="4" w:space="0" w:color="auto"/>
            </w:tcBorders>
            <w:vAlign w:val="center"/>
          </w:tcPr>
          <w:p w:rsidR="00A048D9" w:rsidRPr="00794BD4" w:rsidRDefault="00A048D9" w:rsidP="00393A96">
            <w:pPr>
              <w:jc w:val="center"/>
              <w:rPr>
                <w:bCs/>
                <w:sz w:val="20"/>
                <w:szCs w:val="20"/>
              </w:rPr>
            </w:pPr>
          </w:p>
        </w:tc>
        <w:tc>
          <w:tcPr>
            <w:tcW w:w="667" w:type="dxa"/>
            <w:vMerge/>
            <w:tcBorders>
              <w:left w:val="single" w:sz="4" w:space="0" w:color="auto"/>
              <w:right w:val="single" w:sz="4" w:space="0" w:color="auto"/>
            </w:tcBorders>
            <w:vAlign w:val="center"/>
          </w:tcPr>
          <w:p w:rsidR="00A048D9" w:rsidRPr="00794BD4" w:rsidRDefault="00A048D9" w:rsidP="00393A96">
            <w:pPr>
              <w:jc w:val="center"/>
              <w:rPr>
                <w:bCs/>
                <w:sz w:val="20"/>
                <w:szCs w:val="20"/>
              </w:rPr>
            </w:pPr>
          </w:p>
        </w:tc>
        <w:tc>
          <w:tcPr>
            <w:tcW w:w="1076" w:type="dxa"/>
            <w:vMerge/>
            <w:tcBorders>
              <w:left w:val="single" w:sz="4" w:space="0" w:color="auto"/>
              <w:bottom w:val="single" w:sz="4" w:space="0" w:color="auto"/>
              <w:right w:val="single" w:sz="4" w:space="0" w:color="auto"/>
            </w:tcBorders>
            <w:vAlign w:val="center"/>
          </w:tcPr>
          <w:p w:rsidR="00A048D9" w:rsidRPr="00794BD4" w:rsidRDefault="00A048D9" w:rsidP="00393A96">
            <w:pPr>
              <w:jc w:val="center"/>
              <w:rPr>
                <w:bCs/>
                <w:sz w:val="20"/>
                <w:szCs w:val="20"/>
              </w:rPr>
            </w:pPr>
          </w:p>
        </w:tc>
        <w:tc>
          <w:tcPr>
            <w:tcW w:w="1148" w:type="dxa"/>
            <w:tcBorders>
              <w:top w:val="single" w:sz="4" w:space="0" w:color="auto"/>
              <w:left w:val="single" w:sz="4" w:space="0" w:color="auto"/>
              <w:bottom w:val="single" w:sz="4" w:space="0" w:color="auto"/>
              <w:right w:val="single" w:sz="4" w:space="0" w:color="auto"/>
            </w:tcBorders>
            <w:vAlign w:val="center"/>
          </w:tcPr>
          <w:p w:rsidR="00A048D9" w:rsidRPr="00794BD4" w:rsidRDefault="00A048D9" w:rsidP="00393A96">
            <w:pPr>
              <w:jc w:val="center"/>
              <w:rPr>
                <w:bCs/>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rsidR="00A048D9" w:rsidRPr="00794BD4" w:rsidRDefault="00A048D9" w:rsidP="00393A96">
            <w:pPr>
              <w:jc w:val="center"/>
              <w:rPr>
                <w:bCs/>
                <w:sz w:val="20"/>
                <w:szCs w:val="20"/>
              </w:rPr>
            </w:pPr>
          </w:p>
        </w:tc>
      </w:tr>
      <w:tr w:rsidR="00A048D9" w:rsidRPr="00794BD4" w:rsidTr="00393A96">
        <w:trPr>
          <w:trHeight w:val="263"/>
          <w:jc w:val="center"/>
        </w:trPr>
        <w:tc>
          <w:tcPr>
            <w:tcW w:w="8915" w:type="dxa"/>
            <w:gridSpan w:val="6"/>
            <w:tcBorders>
              <w:top w:val="single" w:sz="4" w:space="0" w:color="auto"/>
              <w:left w:val="single" w:sz="4" w:space="0" w:color="auto"/>
              <w:bottom w:val="single" w:sz="4" w:space="0" w:color="auto"/>
              <w:right w:val="single" w:sz="4" w:space="0" w:color="auto"/>
            </w:tcBorders>
            <w:shd w:val="clear" w:color="auto" w:fill="CDF2FF"/>
          </w:tcPr>
          <w:p w:rsidR="00A048D9" w:rsidRPr="00794BD4" w:rsidRDefault="00A048D9" w:rsidP="00393A96">
            <w:pPr>
              <w:jc w:val="right"/>
              <w:rPr>
                <w:bCs/>
                <w:sz w:val="20"/>
                <w:szCs w:val="20"/>
              </w:rPr>
            </w:pPr>
            <w:r w:rsidRPr="00794BD4">
              <w:rPr>
                <w:sz w:val="20"/>
                <w:szCs w:val="20"/>
              </w:rPr>
              <w:t>Итого:</w:t>
            </w:r>
          </w:p>
        </w:tc>
        <w:tc>
          <w:tcPr>
            <w:tcW w:w="1258" w:type="dxa"/>
            <w:tcBorders>
              <w:top w:val="single" w:sz="4" w:space="0" w:color="auto"/>
              <w:left w:val="single" w:sz="4" w:space="0" w:color="auto"/>
              <w:bottom w:val="single" w:sz="4" w:space="0" w:color="auto"/>
              <w:right w:val="single" w:sz="4" w:space="0" w:color="auto"/>
            </w:tcBorders>
            <w:shd w:val="clear" w:color="auto" w:fill="CDF2FF"/>
          </w:tcPr>
          <w:p w:rsidR="00A048D9" w:rsidRPr="00794BD4" w:rsidRDefault="00A048D9" w:rsidP="00393A96">
            <w:pPr>
              <w:jc w:val="center"/>
              <w:rPr>
                <w:bCs/>
                <w:sz w:val="20"/>
                <w:szCs w:val="20"/>
              </w:rPr>
            </w:pPr>
          </w:p>
        </w:tc>
      </w:tr>
      <w:tr w:rsidR="00A048D9" w:rsidRPr="00794BD4" w:rsidTr="00393A96">
        <w:trPr>
          <w:trHeight w:val="263"/>
          <w:jc w:val="center"/>
        </w:trPr>
        <w:tc>
          <w:tcPr>
            <w:tcW w:w="8915" w:type="dxa"/>
            <w:gridSpan w:val="6"/>
            <w:tcBorders>
              <w:top w:val="single" w:sz="4" w:space="0" w:color="auto"/>
              <w:left w:val="single" w:sz="4" w:space="0" w:color="auto"/>
              <w:bottom w:val="single" w:sz="4" w:space="0" w:color="auto"/>
              <w:right w:val="single" w:sz="4" w:space="0" w:color="auto"/>
            </w:tcBorders>
          </w:tcPr>
          <w:p w:rsidR="00A048D9" w:rsidRPr="00794BD4" w:rsidRDefault="00A048D9" w:rsidP="00393A96">
            <w:pPr>
              <w:jc w:val="right"/>
              <w:rPr>
                <w:bCs/>
                <w:sz w:val="20"/>
                <w:szCs w:val="20"/>
              </w:rPr>
            </w:pPr>
            <w:r w:rsidRPr="00794BD4">
              <w:rPr>
                <w:sz w:val="20"/>
                <w:szCs w:val="20"/>
              </w:rPr>
              <w:t>В том числе НДС</w:t>
            </w:r>
            <w:proofErr w:type="gramStart"/>
            <w:r w:rsidRPr="00794BD4">
              <w:rPr>
                <w:sz w:val="20"/>
                <w:szCs w:val="20"/>
              </w:rPr>
              <w:t xml:space="preserve"> (__ %):</w:t>
            </w:r>
            <w:proofErr w:type="gramEnd"/>
          </w:p>
        </w:tc>
        <w:tc>
          <w:tcPr>
            <w:tcW w:w="1258" w:type="dxa"/>
            <w:tcBorders>
              <w:top w:val="single" w:sz="4" w:space="0" w:color="auto"/>
              <w:left w:val="single" w:sz="4" w:space="0" w:color="auto"/>
              <w:bottom w:val="single" w:sz="4" w:space="0" w:color="auto"/>
              <w:right w:val="single" w:sz="4" w:space="0" w:color="auto"/>
            </w:tcBorders>
          </w:tcPr>
          <w:p w:rsidR="00A048D9" w:rsidRPr="00794BD4" w:rsidRDefault="00A048D9" w:rsidP="00393A96">
            <w:pPr>
              <w:jc w:val="center"/>
              <w:rPr>
                <w:bCs/>
                <w:sz w:val="20"/>
                <w:szCs w:val="20"/>
              </w:rPr>
            </w:pPr>
          </w:p>
        </w:tc>
      </w:tr>
    </w:tbl>
    <w:p w:rsidR="00A048D9" w:rsidRPr="00794BD4" w:rsidRDefault="00A048D9" w:rsidP="00A048D9">
      <w:pPr>
        <w:jc w:val="center"/>
        <w:rPr>
          <w:sz w:val="20"/>
          <w:szCs w:val="20"/>
        </w:rPr>
      </w:pPr>
    </w:p>
    <w:p w:rsidR="00496734" w:rsidRDefault="00496734" w:rsidP="00496734">
      <w:pPr>
        <w:shd w:val="clear" w:color="auto" w:fill="FFFFFF"/>
        <w:tabs>
          <w:tab w:val="left" w:pos="439"/>
        </w:tabs>
        <w:jc w:val="right"/>
        <w:rPr>
          <w:sz w:val="16"/>
          <w:szCs w:val="16"/>
        </w:rPr>
      </w:pPr>
    </w:p>
    <w:p w:rsidR="00496734" w:rsidRDefault="00496734" w:rsidP="00496734">
      <w:pPr>
        <w:shd w:val="clear" w:color="auto" w:fill="FFFFFF"/>
        <w:tabs>
          <w:tab w:val="left" w:pos="439"/>
        </w:tabs>
        <w:jc w:val="right"/>
        <w:rPr>
          <w:sz w:val="16"/>
          <w:szCs w:val="16"/>
        </w:rPr>
      </w:pPr>
    </w:p>
    <w:tbl>
      <w:tblPr>
        <w:tblW w:w="0" w:type="auto"/>
        <w:jc w:val="center"/>
        <w:tblLook w:val="04A0"/>
      </w:tblPr>
      <w:tblGrid>
        <w:gridCol w:w="5210"/>
        <w:gridCol w:w="4679"/>
      </w:tblGrid>
      <w:tr w:rsidR="00443601" w:rsidRPr="0056685D" w:rsidTr="00291E14">
        <w:trPr>
          <w:jc w:val="center"/>
        </w:trPr>
        <w:tc>
          <w:tcPr>
            <w:tcW w:w="5210" w:type="dxa"/>
            <w:shd w:val="clear" w:color="auto" w:fill="auto"/>
          </w:tcPr>
          <w:p w:rsidR="00443601" w:rsidRPr="0056685D" w:rsidRDefault="00443601" w:rsidP="00291E14">
            <w:pPr>
              <w:tabs>
                <w:tab w:val="left" w:pos="6840"/>
              </w:tabs>
              <w:rPr>
                <w:sz w:val="20"/>
                <w:szCs w:val="20"/>
              </w:rPr>
            </w:pPr>
            <w:r w:rsidRPr="0056685D">
              <w:rPr>
                <w:sz w:val="20"/>
                <w:szCs w:val="20"/>
              </w:rPr>
              <w:t>От «Заказчика»:</w:t>
            </w:r>
          </w:p>
          <w:p w:rsidR="00443601" w:rsidRPr="0056685D" w:rsidRDefault="00CE7AA5" w:rsidP="00291E14">
            <w:pPr>
              <w:tabs>
                <w:tab w:val="left" w:pos="6840"/>
              </w:tabs>
              <w:rPr>
                <w:sz w:val="20"/>
                <w:szCs w:val="20"/>
              </w:rPr>
            </w:pPr>
            <w:r>
              <w:rPr>
                <w:sz w:val="20"/>
                <w:szCs w:val="20"/>
              </w:rPr>
              <w:t>Ректор</w:t>
            </w:r>
            <w:r w:rsidR="00443601" w:rsidRPr="0056685D">
              <w:rPr>
                <w:sz w:val="20"/>
                <w:szCs w:val="20"/>
              </w:rPr>
              <w:t xml:space="preserve"> ФГБОУ ВО «БрГУ»</w:t>
            </w:r>
          </w:p>
          <w:p w:rsidR="00443601" w:rsidRPr="0056685D" w:rsidRDefault="00443601" w:rsidP="00291E14">
            <w:pPr>
              <w:tabs>
                <w:tab w:val="left" w:pos="6840"/>
              </w:tabs>
              <w:rPr>
                <w:sz w:val="20"/>
                <w:szCs w:val="20"/>
              </w:rPr>
            </w:pPr>
            <w:r w:rsidRPr="0056685D">
              <w:rPr>
                <w:sz w:val="20"/>
                <w:szCs w:val="20"/>
              </w:rPr>
              <w:t xml:space="preserve">_______________ </w:t>
            </w:r>
            <w:r w:rsidR="00CE7AA5">
              <w:rPr>
                <w:sz w:val="20"/>
                <w:szCs w:val="20"/>
              </w:rPr>
              <w:t xml:space="preserve">И.С. </w:t>
            </w:r>
            <w:proofErr w:type="spellStart"/>
            <w:r w:rsidR="00CE7AA5">
              <w:rPr>
                <w:sz w:val="20"/>
                <w:szCs w:val="20"/>
              </w:rPr>
              <w:t>Ситов</w:t>
            </w:r>
            <w:proofErr w:type="spellEnd"/>
          </w:p>
          <w:p w:rsidR="00443601" w:rsidRPr="0056685D" w:rsidRDefault="00443601" w:rsidP="00291E14">
            <w:pPr>
              <w:tabs>
                <w:tab w:val="left" w:pos="6840"/>
              </w:tabs>
              <w:rPr>
                <w:sz w:val="20"/>
                <w:szCs w:val="20"/>
              </w:rPr>
            </w:pPr>
            <w:r w:rsidRPr="0056685D">
              <w:rPr>
                <w:sz w:val="20"/>
                <w:szCs w:val="20"/>
              </w:rPr>
              <w:t xml:space="preserve">«___»____________ </w:t>
            </w:r>
            <w:r w:rsidR="00EC5618">
              <w:rPr>
                <w:sz w:val="20"/>
                <w:szCs w:val="20"/>
              </w:rPr>
              <w:t>2021</w:t>
            </w:r>
            <w:r w:rsidRPr="0056685D">
              <w:rPr>
                <w:sz w:val="20"/>
                <w:szCs w:val="20"/>
              </w:rPr>
              <w:t xml:space="preserve"> г.</w:t>
            </w:r>
          </w:p>
          <w:p w:rsidR="00443601" w:rsidRPr="0056685D" w:rsidRDefault="00443601" w:rsidP="00291E14">
            <w:pPr>
              <w:tabs>
                <w:tab w:val="left" w:pos="6840"/>
              </w:tabs>
              <w:rPr>
                <w:sz w:val="20"/>
                <w:szCs w:val="20"/>
              </w:rPr>
            </w:pPr>
            <w:r w:rsidRPr="0056685D">
              <w:rPr>
                <w:sz w:val="20"/>
                <w:szCs w:val="20"/>
              </w:rPr>
              <w:t>М.П.</w:t>
            </w:r>
          </w:p>
        </w:tc>
        <w:tc>
          <w:tcPr>
            <w:tcW w:w="4679" w:type="dxa"/>
            <w:shd w:val="clear" w:color="auto" w:fill="auto"/>
          </w:tcPr>
          <w:p w:rsidR="00443601" w:rsidRPr="0056685D" w:rsidRDefault="00443601" w:rsidP="00291E14">
            <w:pPr>
              <w:tabs>
                <w:tab w:val="left" w:pos="6840"/>
              </w:tabs>
              <w:rPr>
                <w:sz w:val="20"/>
                <w:szCs w:val="20"/>
              </w:rPr>
            </w:pPr>
            <w:r w:rsidRPr="0056685D">
              <w:rPr>
                <w:sz w:val="20"/>
                <w:szCs w:val="20"/>
              </w:rPr>
              <w:t>От «Исполнителя»:</w:t>
            </w:r>
          </w:p>
        </w:tc>
      </w:tr>
    </w:tbl>
    <w:p w:rsidR="00496734" w:rsidRDefault="00496734" w:rsidP="00496734">
      <w:pPr>
        <w:shd w:val="clear" w:color="auto" w:fill="FFFFFF"/>
        <w:tabs>
          <w:tab w:val="left" w:pos="439"/>
        </w:tabs>
        <w:jc w:val="right"/>
        <w:rPr>
          <w:sz w:val="16"/>
          <w:szCs w:val="16"/>
        </w:rPr>
      </w:pPr>
    </w:p>
    <w:sectPr w:rsidR="00496734" w:rsidSect="00E13801">
      <w:footerReference w:type="default" r:id="rId8"/>
      <w:pgSz w:w="11906" w:h="16838"/>
      <w:pgMar w:top="454" w:right="454" w:bottom="45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D8F" w:rsidRDefault="00C83D8F">
      <w:r>
        <w:separator/>
      </w:r>
    </w:p>
  </w:endnote>
  <w:endnote w:type="continuationSeparator" w:id="0">
    <w:p w:rsidR="00C83D8F" w:rsidRDefault="00C83D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TimesDL">
    <w:altName w:val="Times New Roman"/>
    <w:charset w:val="00"/>
    <w:family w:val="auto"/>
    <w:pitch w:val="default"/>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66" w:rsidRDefault="0098370F" w:rsidP="00B020AB">
    <w:pPr>
      <w:pStyle w:val="ac"/>
      <w:framePr w:wrap="auto" w:vAnchor="text" w:hAnchor="margin" w:xAlign="right" w:y="1"/>
      <w:rPr>
        <w:rStyle w:val="ae"/>
      </w:rPr>
    </w:pPr>
    <w:r>
      <w:rPr>
        <w:rStyle w:val="ae"/>
      </w:rPr>
      <w:fldChar w:fldCharType="begin"/>
    </w:r>
    <w:r w:rsidR="005C2066">
      <w:rPr>
        <w:rStyle w:val="ae"/>
      </w:rPr>
      <w:instrText xml:space="preserve">PAGE  </w:instrText>
    </w:r>
    <w:r>
      <w:rPr>
        <w:rStyle w:val="ae"/>
      </w:rPr>
      <w:fldChar w:fldCharType="separate"/>
    </w:r>
    <w:r w:rsidR="00042C24">
      <w:rPr>
        <w:rStyle w:val="ae"/>
        <w:noProof/>
      </w:rPr>
      <w:t>1</w:t>
    </w:r>
    <w:r>
      <w:rPr>
        <w:rStyle w:val="ae"/>
      </w:rPr>
      <w:fldChar w:fldCharType="end"/>
    </w:r>
  </w:p>
  <w:p w:rsidR="005C2066" w:rsidRDefault="005C2066" w:rsidP="00015EFD">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D8F" w:rsidRDefault="00C83D8F">
      <w:r>
        <w:separator/>
      </w:r>
    </w:p>
  </w:footnote>
  <w:footnote w:type="continuationSeparator" w:id="0">
    <w:p w:rsidR="00C83D8F" w:rsidRDefault="00C83D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D6D662C0"/>
    <w:lvl w:ilvl="0">
      <w:start w:val="1"/>
      <w:numFmt w:val="bullet"/>
      <w:pStyle w:val="11"/>
      <w:lvlText w:val=""/>
      <w:lvlJc w:val="left"/>
      <w:pPr>
        <w:tabs>
          <w:tab w:val="num" w:pos="1209"/>
        </w:tabs>
        <w:ind w:left="1209" w:hanging="360"/>
      </w:pPr>
      <w:rPr>
        <w:rFonts w:ascii="Symbol" w:hAnsi="Symbol" w:hint="default"/>
      </w:rPr>
    </w:lvl>
  </w:abstractNum>
  <w:abstractNum w:abstractNumId="1">
    <w:nsid w:val="0B9B6EBA"/>
    <w:multiLevelType w:val="hybridMultilevel"/>
    <w:tmpl w:val="35763924"/>
    <w:lvl w:ilvl="0" w:tplc="A85EBA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8A6E8B"/>
    <w:multiLevelType w:val="hybridMultilevel"/>
    <w:tmpl w:val="8380453A"/>
    <w:lvl w:ilvl="0" w:tplc="74E2888A">
      <w:start w:val="7"/>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E64202D"/>
    <w:multiLevelType w:val="hybridMultilevel"/>
    <w:tmpl w:val="4824251E"/>
    <w:lvl w:ilvl="0" w:tplc="04190011">
      <w:start w:val="1"/>
      <w:numFmt w:val="bullet"/>
      <w:pStyle w:val="a"/>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nsid w:val="2A3F6527"/>
    <w:multiLevelType w:val="hybridMultilevel"/>
    <w:tmpl w:val="873CA73A"/>
    <w:lvl w:ilvl="0" w:tplc="A85EBA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6D7053"/>
    <w:multiLevelType w:val="multilevel"/>
    <w:tmpl w:val="897A9F74"/>
    <w:lvl w:ilvl="0">
      <w:start w:val="1"/>
      <w:numFmt w:val="decimal"/>
      <w:lvlText w:val="%1."/>
      <w:lvlJc w:val="left"/>
      <w:pPr>
        <w:ind w:left="1069" w:hanging="360"/>
      </w:pPr>
      <w:rPr>
        <w:rFonts w:cs="Times New Roman" w:hint="default"/>
        <w:b/>
      </w:rPr>
    </w:lvl>
    <w:lvl w:ilvl="1">
      <w:start w:val="1"/>
      <w:numFmt w:val="decimal"/>
      <w:isLgl/>
      <w:lvlText w:val="%1.%2."/>
      <w:lvlJc w:val="left"/>
      <w:pPr>
        <w:ind w:left="1069" w:hanging="360"/>
      </w:pPr>
      <w:rPr>
        <w:rFonts w:ascii="Times New Roman" w:hAnsi="Times New Roman" w:cs="Times New Roman" w:hint="default"/>
        <w:b w:val="0"/>
        <w:sz w:val="2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6">
    <w:nsid w:val="306601E9"/>
    <w:multiLevelType w:val="hybridMultilevel"/>
    <w:tmpl w:val="F54285B4"/>
    <w:lvl w:ilvl="0" w:tplc="A85EBA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227C5F"/>
    <w:multiLevelType w:val="multilevel"/>
    <w:tmpl w:val="0C0223A8"/>
    <w:lvl w:ilvl="0">
      <w:start w:val="1"/>
      <w:numFmt w:val="decimal"/>
      <w:lvlText w:val="%1."/>
      <w:lvlJc w:val="left"/>
      <w:pPr>
        <w:tabs>
          <w:tab w:val="num" w:pos="4320"/>
        </w:tabs>
        <w:ind w:left="3960" w:firstLine="0"/>
      </w:pPr>
      <w:rPr>
        <w:rFonts w:hint="default"/>
      </w:rPr>
    </w:lvl>
    <w:lvl w:ilvl="1">
      <w:start w:val="1"/>
      <w:numFmt w:val="decimal"/>
      <w:lvlText w:val="%1.%2."/>
      <w:lvlJc w:val="left"/>
      <w:pPr>
        <w:tabs>
          <w:tab w:val="num" w:pos="567"/>
        </w:tabs>
        <w:ind w:left="0" w:firstLine="0"/>
      </w:pPr>
      <w:rPr>
        <w:rFonts w:hint="default"/>
        <w:b w:val="0"/>
        <w:i w:val="0"/>
      </w:rPr>
    </w:lvl>
    <w:lvl w:ilvl="2">
      <w:start w:val="1"/>
      <w:numFmt w:val="decimal"/>
      <w:lvlText w:val="%1.%2.%3."/>
      <w:lvlJc w:val="left"/>
      <w:pPr>
        <w:tabs>
          <w:tab w:val="num" w:pos="567"/>
        </w:tabs>
        <w:ind w:left="0" w:firstLine="0"/>
      </w:pPr>
      <w:rPr>
        <w:rFonts w:hint="default"/>
        <w:b w:val="0"/>
        <w:i w:val="0"/>
      </w:rPr>
    </w:lvl>
    <w:lvl w:ilvl="3">
      <w:start w:val="1"/>
      <w:numFmt w:val="decimal"/>
      <w:lvlText w:val="%1.%2.%3.%4."/>
      <w:lvlJc w:val="left"/>
      <w:pPr>
        <w:tabs>
          <w:tab w:val="num" w:pos="851"/>
        </w:tabs>
        <w:ind w:left="0" w:firstLine="0"/>
      </w:pPr>
      <w:rPr>
        <w:rFonts w:hint="default"/>
      </w:rPr>
    </w:lvl>
    <w:lvl w:ilvl="4">
      <w:start w:val="2"/>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E6A7DEA"/>
    <w:multiLevelType w:val="hybridMultilevel"/>
    <w:tmpl w:val="926CD300"/>
    <w:lvl w:ilvl="0" w:tplc="A85EBA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1578BD"/>
    <w:multiLevelType w:val="hybridMultilevel"/>
    <w:tmpl w:val="5906ACEE"/>
    <w:lvl w:ilvl="0" w:tplc="A85EBA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3137EF"/>
    <w:multiLevelType w:val="multilevel"/>
    <w:tmpl w:val="239A349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6C572EA"/>
    <w:multiLevelType w:val="hybridMultilevel"/>
    <w:tmpl w:val="824E6352"/>
    <w:lvl w:ilvl="0" w:tplc="18002548">
      <w:start w:val="1"/>
      <w:numFmt w:val="bullet"/>
      <w:lvlText w:val=""/>
      <w:lvlJc w:val="left"/>
      <w:pPr>
        <w:tabs>
          <w:tab w:val="num" w:pos="1004"/>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BD344A9"/>
    <w:multiLevelType w:val="hybridMultilevel"/>
    <w:tmpl w:val="3856BCD4"/>
    <w:lvl w:ilvl="0" w:tplc="18002548">
      <w:start w:val="1"/>
      <w:numFmt w:val="bullet"/>
      <w:lvlText w:val=""/>
      <w:lvlJc w:val="left"/>
      <w:pPr>
        <w:tabs>
          <w:tab w:val="num" w:pos="1724"/>
        </w:tabs>
        <w:ind w:left="1287"/>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0"/>
  </w:num>
  <w:num w:numId="3">
    <w:abstractNumId w:val="3"/>
  </w:num>
  <w:num w:numId="4">
    <w:abstractNumId w:val="5"/>
  </w:num>
  <w:num w:numId="5">
    <w:abstractNumId w:val="8"/>
  </w:num>
  <w:num w:numId="6">
    <w:abstractNumId w:val="2"/>
  </w:num>
  <w:num w:numId="7">
    <w:abstractNumId w:val="10"/>
  </w:num>
  <w:num w:numId="8">
    <w:abstractNumId w:val="7"/>
  </w:num>
  <w:num w:numId="9">
    <w:abstractNumId w:val="12"/>
  </w:num>
  <w:num w:numId="10">
    <w:abstractNumId w:val="11"/>
  </w:num>
  <w:num w:numId="11">
    <w:abstractNumId w:val="9"/>
  </w:num>
  <w:num w:numId="12">
    <w:abstractNumId w:val="4"/>
  </w:num>
  <w:num w:numId="13">
    <w:abstractNumId w:val="1"/>
  </w:num>
  <w:num w:numId="14">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autoHyphenation/>
  <w:hyphenationZone w:val="357"/>
  <w:doNotHyphenateCaps/>
  <w:characterSpacingControl w:val="doNotCompress"/>
  <w:footnotePr>
    <w:footnote w:id="-1"/>
    <w:footnote w:id="0"/>
  </w:footnotePr>
  <w:endnotePr>
    <w:endnote w:id="-1"/>
    <w:endnote w:id="0"/>
  </w:endnotePr>
  <w:compat/>
  <w:rsids>
    <w:rsidRoot w:val="00C03D19"/>
    <w:rsid w:val="00000399"/>
    <w:rsid w:val="00003F8C"/>
    <w:rsid w:val="00004DE2"/>
    <w:rsid w:val="00004E84"/>
    <w:rsid w:val="00006A93"/>
    <w:rsid w:val="00015429"/>
    <w:rsid w:val="00015EFD"/>
    <w:rsid w:val="000173A9"/>
    <w:rsid w:val="0002094F"/>
    <w:rsid w:val="00023564"/>
    <w:rsid w:val="00024686"/>
    <w:rsid w:val="000301A1"/>
    <w:rsid w:val="000303C5"/>
    <w:rsid w:val="00034586"/>
    <w:rsid w:val="00036346"/>
    <w:rsid w:val="00036FE9"/>
    <w:rsid w:val="00040B98"/>
    <w:rsid w:val="00040BD0"/>
    <w:rsid w:val="00040FF2"/>
    <w:rsid w:val="0004245F"/>
    <w:rsid w:val="00042C24"/>
    <w:rsid w:val="000441D2"/>
    <w:rsid w:val="00045B0C"/>
    <w:rsid w:val="00047429"/>
    <w:rsid w:val="0004796C"/>
    <w:rsid w:val="0005009D"/>
    <w:rsid w:val="000576CE"/>
    <w:rsid w:val="00057ECA"/>
    <w:rsid w:val="0006211C"/>
    <w:rsid w:val="00062815"/>
    <w:rsid w:val="0007033A"/>
    <w:rsid w:val="00073603"/>
    <w:rsid w:val="00074F7F"/>
    <w:rsid w:val="000767CE"/>
    <w:rsid w:val="00077570"/>
    <w:rsid w:val="00080667"/>
    <w:rsid w:val="000808EA"/>
    <w:rsid w:val="00082405"/>
    <w:rsid w:val="00083546"/>
    <w:rsid w:val="00083F74"/>
    <w:rsid w:val="000844EF"/>
    <w:rsid w:val="00086EF7"/>
    <w:rsid w:val="000876BC"/>
    <w:rsid w:val="00091038"/>
    <w:rsid w:val="00091758"/>
    <w:rsid w:val="00091A28"/>
    <w:rsid w:val="000932C2"/>
    <w:rsid w:val="00093474"/>
    <w:rsid w:val="00093E9D"/>
    <w:rsid w:val="000943FA"/>
    <w:rsid w:val="00094F04"/>
    <w:rsid w:val="00095CF6"/>
    <w:rsid w:val="00097ACD"/>
    <w:rsid w:val="000A2F50"/>
    <w:rsid w:val="000A2FB8"/>
    <w:rsid w:val="000A6586"/>
    <w:rsid w:val="000A6D88"/>
    <w:rsid w:val="000A7E3A"/>
    <w:rsid w:val="000B07F2"/>
    <w:rsid w:val="000B33E0"/>
    <w:rsid w:val="000B4036"/>
    <w:rsid w:val="000B4692"/>
    <w:rsid w:val="000B49D1"/>
    <w:rsid w:val="000B57B7"/>
    <w:rsid w:val="000B72F0"/>
    <w:rsid w:val="000C127F"/>
    <w:rsid w:val="000C4E38"/>
    <w:rsid w:val="000C5D66"/>
    <w:rsid w:val="000C6CF0"/>
    <w:rsid w:val="000D1128"/>
    <w:rsid w:val="000D1655"/>
    <w:rsid w:val="000D1CE1"/>
    <w:rsid w:val="000D26CB"/>
    <w:rsid w:val="000D2F2E"/>
    <w:rsid w:val="000D4AC4"/>
    <w:rsid w:val="000D519B"/>
    <w:rsid w:val="000D526C"/>
    <w:rsid w:val="000E327A"/>
    <w:rsid w:val="000E381D"/>
    <w:rsid w:val="000E40D7"/>
    <w:rsid w:val="000E746E"/>
    <w:rsid w:val="000E79D2"/>
    <w:rsid w:val="000F09F0"/>
    <w:rsid w:val="000F56A2"/>
    <w:rsid w:val="000F5958"/>
    <w:rsid w:val="000F6AC7"/>
    <w:rsid w:val="000F6F35"/>
    <w:rsid w:val="000F77B1"/>
    <w:rsid w:val="0010001E"/>
    <w:rsid w:val="00101D80"/>
    <w:rsid w:val="00107278"/>
    <w:rsid w:val="00113D55"/>
    <w:rsid w:val="001204DE"/>
    <w:rsid w:val="00124126"/>
    <w:rsid w:val="001316DE"/>
    <w:rsid w:val="001400E1"/>
    <w:rsid w:val="00140CE6"/>
    <w:rsid w:val="00145C84"/>
    <w:rsid w:val="00147DC6"/>
    <w:rsid w:val="001515C1"/>
    <w:rsid w:val="00151EAE"/>
    <w:rsid w:val="00153200"/>
    <w:rsid w:val="00154616"/>
    <w:rsid w:val="0015743F"/>
    <w:rsid w:val="00160C65"/>
    <w:rsid w:val="001625D9"/>
    <w:rsid w:val="00163196"/>
    <w:rsid w:val="001636DC"/>
    <w:rsid w:val="0016463E"/>
    <w:rsid w:val="001667C0"/>
    <w:rsid w:val="00172285"/>
    <w:rsid w:val="001761F1"/>
    <w:rsid w:val="001771E6"/>
    <w:rsid w:val="00177CB7"/>
    <w:rsid w:val="001839DC"/>
    <w:rsid w:val="00184D7D"/>
    <w:rsid w:val="00184E73"/>
    <w:rsid w:val="00186AC5"/>
    <w:rsid w:val="001875A3"/>
    <w:rsid w:val="00192B8E"/>
    <w:rsid w:val="00193619"/>
    <w:rsid w:val="00193FC7"/>
    <w:rsid w:val="0019600F"/>
    <w:rsid w:val="00196BC7"/>
    <w:rsid w:val="001A01CE"/>
    <w:rsid w:val="001A1C67"/>
    <w:rsid w:val="001A20C0"/>
    <w:rsid w:val="001A2DB7"/>
    <w:rsid w:val="001A4526"/>
    <w:rsid w:val="001A4AC7"/>
    <w:rsid w:val="001A718F"/>
    <w:rsid w:val="001A735F"/>
    <w:rsid w:val="001B0EEB"/>
    <w:rsid w:val="001B0FB5"/>
    <w:rsid w:val="001B3672"/>
    <w:rsid w:val="001B3EF0"/>
    <w:rsid w:val="001B657A"/>
    <w:rsid w:val="001C0EC0"/>
    <w:rsid w:val="001C0F62"/>
    <w:rsid w:val="001C2CF0"/>
    <w:rsid w:val="001C6909"/>
    <w:rsid w:val="001C71CB"/>
    <w:rsid w:val="001C7D17"/>
    <w:rsid w:val="001D0F65"/>
    <w:rsid w:val="001D21EF"/>
    <w:rsid w:val="001D4D87"/>
    <w:rsid w:val="001E0889"/>
    <w:rsid w:val="001E2E3E"/>
    <w:rsid w:val="001E3D47"/>
    <w:rsid w:val="001E47E4"/>
    <w:rsid w:val="001E4804"/>
    <w:rsid w:val="001F09C1"/>
    <w:rsid w:val="001F1A9D"/>
    <w:rsid w:val="001F2D77"/>
    <w:rsid w:val="001F410B"/>
    <w:rsid w:val="001F5378"/>
    <w:rsid w:val="001F57C7"/>
    <w:rsid w:val="001F7127"/>
    <w:rsid w:val="001F71A4"/>
    <w:rsid w:val="002017E4"/>
    <w:rsid w:val="00202FAB"/>
    <w:rsid w:val="00203877"/>
    <w:rsid w:val="0020431E"/>
    <w:rsid w:val="00207B05"/>
    <w:rsid w:val="00207D69"/>
    <w:rsid w:val="002117EB"/>
    <w:rsid w:val="00213C88"/>
    <w:rsid w:val="002153E9"/>
    <w:rsid w:val="002166ED"/>
    <w:rsid w:val="002242EC"/>
    <w:rsid w:val="0022559C"/>
    <w:rsid w:val="00226657"/>
    <w:rsid w:val="00227B6E"/>
    <w:rsid w:val="00231316"/>
    <w:rsid w:val="00231BEA"/>
    <w:rsid w:val="002344AD"/>
    <w:rsid w:val="00235093"/>
    <w:rsid w:val="0023597E"/>
    <w:rsid w:val="00240E51"/>
    <w:rsid w:val="00241AEB"/>
    <w:rsid w:val="00243E77"/>
    <w:rsid w:val="00245135"/>
    <w:rsid w:val="00245FF1"/>
    <w:rsid w:val="002513B8"/>
    <w:rsid w:val="00252437"/>
    <w:rsid w:val="00252B50"/>
    <w:rsid w:val="00252C04"/>
    <w:rsid w:val="00253FD5"/>
    <w:rsid w:val="00255CBA"/>
    <w:rsid w:val="00256957"/>
    <w:rsid w:val="00256D8D"/>
    <w:rsid w:val="002576AD"/>
    <w:rsid w:val="00257E61"/>
    <w:rsid w:val="0026071F"/>
    <w:rsid w:val="0026110F"/>
    <w:rsid w:val="002613C3"/>
    <w:rsid w:val="00263E1D"/>
    <w:rsid w:val="00264C98"/>
    <w:rsid w:val="0027134B"/>
    <w:rsid w:val="00271962"/>
    <w:rsid w:val="0027275F"/>
    <w:rsid w:val="00272B58"/>
    <w:rsid w:val="0027487F"/>
    <w:rsid w:val="0027596E"/>
    <w:rsid w:val="00277276"/>
    <w:rsid w:val="002774F6"/>
    <w:rsid w:val="0028200B"/>
    <w:rsid w:val="00286CAF"/>
    <w:rsid w:val="002870C5"/>
    <w:rsid w:val="00287734"/>
    <w:rsid w:val="00291E14"/>
    <w:rsid w:val="00293992"/>
    <w:rsid w:val="002A1AB0"/>
    <w:rsid w:val="002A2224"/>
    <w:rsid w:val="002A27D9"/>
    <w:rsid w:val="002A2862"/>
    <w:rsid w:val="002A2C42"/>
    <w:rsid w:val="002A5086"/>
    <w:rsid w:val="002A6CE1"/>
    <w:rsid w:val="002A745D"/>
    <w:rsid w:val="002A75EC"/>
    <w:rsid w:val="002B1482"/>
    <w:rsid w:val="002B21C1"/>
    <w:rsid w:val="002B375E"/>
    <w:rsid w:val="002B4E61"/>
    <w:rsid w:val="002B7A47"/>
    <w:rsid w:val="002B7BFE"/>
    <w:rsid w:val="002C2DC4"/>
    <w:rsid w:val="002C54DD"/>
    <w:rsid w:val="002C657B"/>
    <w:rsid w:val="002D100F"/>
    <w:rsid w:val="002D23D9"/>
    <w:rsid w:val="002D4E12"/>
    <w:rsid w:val="002D5E8B"/>
    <w:rsid w:val="002E0ED5"/>
    <w:rsid w:val="002E14D6"/>
    <w:rsid w:val="002E2B18"/>
    <w:rsid w:val="002E2C14"/>
    <w:rsid w:val="002E3060"/>
    <w:rsid w:val="002E3746"/>
    <w:rsid w:val="002E47F7"/>
    <w:rsid w:val="002E4CD0"/>
    <w:rsid w:val="002E4EC0"/>
    <w:rsid w:val="002E508D"/>
    <w:rsid w:val="002E708C"/>
    <w:rsid w:val="002E74D4"/>
    <w:rsid w:val="002F352F"/>
    <w:rsid w:val="002F38B9"/>
    <w:rsid w:val="002F46DF"/>
    <w:rsid w:val="002F475A"/>
    <w:rsid w:val="002F4E49"/>
    <w:rsid w:val="002F5684"/>
    <w:rsid w:val="002F7513"/>
    <w:rsid w:val="003003C3"/>
    <w:rsid w:val="00300D56"/>
    <w:rsid w:val="00300EFE"/>
    <w:rsid w:val="003011C4"/>
    <w:rsid w:val="003026CB"/>
    <w:rsid w:val="003055C6"/>
    <w:rsid w:val="003125FF"/>
    <w:rsid w:val="00312A0F"/>
    <w:rsid w:val="00313445"/>
    <w:rsid w:val="003145CC"/>
    <w:rsid w:val="00320C2D"/>
    <w:rsid w:val="0032123B"/>
    <w:rsid w:val="003216D0"/>
    <w:rsid w:val="00321B51"/>
    <w:rsid w:val="00321E7B"/>
    <w:rsid w:val="00325589"/>
    <w:rsid w:val="003307E2"/>
    <w:rsid w:val="00330F0D"/>
    <w:rsid w:val="00335514"/>
    <w:rsid w:val="0033579C"/>
    <w:rsid w:val="00336506"/>
    <w:rsid w:val="003365DF"/>
    <w:rsid w:val="00336A0A"/>
    <w:rsid w:val="0033746B"/>
    <w:rsid w:val="00340585"/>
    <w:rsid w:val="003409F4"/>
    <w:rsid w:val="00341662"/>
    <w:rsid w:val="00342424"/>
    <w:rsid w:val="00342581"/>
    <w:rsid w:val="00342D90"/>
    <w:rsid w:val="00343BAE"/>
    <w:rsid w:val="00344000"/>
    <w:rsid w:val="00344DB3"/>
    <w:rsid w:val="00344EC5"/>
    <w:rsid w:val="00345DBA"/>
    <w:rsid w:val="00346453"/>
    <w:rsid w:val="00350B1A"/>
    <w:rsid w:val="00350BBB"/>
    <w:rsid w:val="00355896"/>
    <w:rsid w:val="00357594"/>
    <w:rsid w:val="00361243"/>
    <w:rsid w:val="003612BA"/>
    <w:rsid w:val="003632E8"/>
    <w:rsid w:val="00363EE9"/>
    <w:rsid w:val="00367403"/>
    <w:rsid w:val="0037019B"/>
    <w:rsid w:val="0037080D"/>
    <w:rsid w:val="0037091B"/>
    <w:rsid w:val="00370C31"/>
    <w:rsid w:val="0037147E"/>
    <w:rsid w:val="0037265A"/>
    <w:rsid w:val="0037325A"/>
    <w:rsid w:val="00373F21"/>
    <w:rsid w:val="00375EE8"/>
    <w:rsid w:val="00383B7C"/>
    <w:rsid w:val="00385693"/>
    <w:rsid w:val="003857A3"/>
    <w:rsid w:val="00385A99"/>
    <w:rsid w:val="00391145"/>
    <w:rsid w:val="00394506"/>
    <w:rsid w:val="003957D9"/>
    <w:rsid w:val="0039771A"/>
    <w:rsid w:val="003A29E9"/>
    <w:rsid w:val="003A3FE9"/>
    <w:rsid w:val="003A57FD"/>
    <w:rsid w:val="003A5ECA"/>
    <w:rsid w:val="003A62AE"/>
    <w:rsid w:val="003A701A"/>
    <w:rsid w:val="003B0927"/>
    <w:rsid w:val="003B0D28"/>
    <w:rsid w:val="003B191F"/>
    <w:rsid w:val="003B2176"/>
    <w:rsid w:val="003B36F0"/>
    <w:rsid w:val="003B4B0D"/>
    <w:rsid w:val="003B51B8"/>
    <w:rsid w:val="003C1314"/>
    <w:rsid w:val="003C1C1E"/>
    <w:rsid w:val="003C2DE9"/>
    <w:rsid w:val="003C4ABF"/>
    <w:rsid w:val="003C4CB9"/>
    <w:rsid w:val="003C4DCF"/>
    <w:rsid w:val="003C547A"/>
    <w:rsid w:val="003C5753"/>
    <w:rsid w:val="003C64FD"/>
    <w:rsid w:val="003C7A62"/>
    <w:rsid w:val="003D12B2"/>
    <w:rsid w:val="003D1E77"/>
    <w:rsid w:val="003D21F2"/>
    <w:rsid w:val="003D3C47"/>
    <w:rsid w:val="003D5A8D"/>
    <w:rsid w:val="003D63F3"/>
    <w:rsid w:val="003D759D"/>
    <w:rsid w:val="003D7996"/>
    <w:rsid w:val="003E10EF"/>
    <w:rsid w:val="003E16E4"/>
    <w:rsid w:val="003E2AF1"/>
    <w:rsid w:val="003E4481"/>
    <w:rsid w:val="003E5572"/>
    <w:rsid w:val="003E5DDB"/>
    <w:rsid w:val="003E6DF5"/>
    <w:rsid w:val="003F2256"/>
    <w:rsid w:val="003F327C"/>
    <w:rsid w:val="003F4CBF"/>
    <w:rsid w:val="003F5238"/>
    <w:rsid w:val="003F6347"/>
    <w:rsid w:val="00401888"/>
    <w:rsid w:val="00403D2D"/>
    <w:rsid w:val="0040406B"/>
    <w:rsid w:val="00411FD0"/>
    <w:rsid w:val="004139AD"/>
    <w:rsid w:val="00414384"/>
    <w:rsid w:val="00414911"/>
    <w:rsid w:val="00415FF7"/>
    <w:rsid w:val="004175AD"/>
    <w:rsid w:val="004202E2"/>
    <w:rsid w:val="00421F7C"/>
    <w:rsid w:val="0042265F"/>
    <w:rsid w:val="00422871"/>
    <w:rsid w:val="00423AE8"/>
    <w:rsid w:val="004247CA"/>
    <w:rsid w:val="0043064B"/>
    <w:rsid w:val="00434C10"/>
    <w:rsid w:val="00436825"/>
    <w:rsid w:val="00440ABF"/>
    <w:rsid w:val="00440C72"/>
    <w:rsid w:val="00440F83"/>
    <w:rsid w:val="00441BBF"/>
    <w:rsid w:val="00443601"/>
    <w:rsid w:val="00443D19"/>
    <w:rsid w:val="00446F6C"/>
    <w:rsid w:val="00447228"/>
    <w:rsid w:val="00447EF9"/>
    <w:rsid w:val="0045014A"/>
    <w:rsid w:val="00452254"/>
    <w:rsid w:val="00453853"/>
    <w:rsid w:val="00455165"/>
    <w:rsid w:val="00457280"/>
    <w:rsid w:val="004602B0"/>
    <w:rsid w:val="004606EC"/>
    <w:rsid w:val="00464161"/>
    <w:rsid w:val="0046473F"/>
    <w:rsid w:val="004710EB"/>
    <w:rsid w:val="00471664"/>
    <w:rsid w:val="00473321"/>
    <w:rsid w:val="004757AD"/>
    <w:rsid w:val="00475CA7"/>
    <w:rsid w:val="0048139F"/>
    <w:rsid w:val="00482664"/>
    <w:rsid w:val="004831E5"/>
    <w:rsid w:val="00484246"/>
    <w:rsid w:val="004842F4"/>
    <w:rsid w:val="00484446"/>
    <w:rsid w:val="004855E8"/>
    <w:rsid w:val="004902BC"/>
    <w:rsid w:val="00491C65"/>
    <w:rsid w:val="00491C84"/>
    <w:rsid w:val="0049388F"/>
    <w:rsid w:val="004954FC"/>
    <w:rsid w:val="00496734"/>
    <w:rsid w:val="00497F43"/>
    <w:rsid w:val="004A0019"/>
    <w:rsid w:val="004A0348"/>
    <w:rsid w:val="004A2765"/>
    <w:rsid w:val="004A61AD"/>
    <w:rsid w:val="004A659D"/>
    <w:rsid w:val="004A65CF"/>
    <w:rsid w:val="004A6920"/>
    <w:rsid w:val="004B0670"/>
    <w:rsid w:val="004B1759"/>
    <w:rsid w:val="004B24CD"/>
    <w:rsid w:val="004B33BC"/>
    <w:rsid w:val="004B3A8F"/>
    <w:rsid w:val="004B6A36"/>
    <w:rsid w:val="004C1064"/>
    <w:rsid w:val="004C11EE"/>
    <w:rsid w:val="004C1CCA"/>
    <w:rsid w:val="004D036B"/>
    <w:rsid w:val="004D0599"/>
    <w:rsid w:val="004D2221"/>
    <w:rsid w:val="004D335F"/>
    <w:rsid w:val="004D33D5"/>
    <w:rsid w:val="004D42B1"/>
    <w:rsid w:val="004D46DC"/>
    <w:rsid w:val="004D5476"/>
    <w:rsid w:val="004D5825"/>
    <w:rsid w:val="004D652E"/>
    <w:rsid w:val="004D65AD"/>
    <w:rsid w:val="004D76B5"/>
    <w:rsid w:val="004D7A67"/>
    <w:rsid w:val="004E34E4"/>
    <w:rsid w:val="004E44C0"/>
    <w:rsid w:val="004E588E"/>
    <w:rsid w:val="004E784C"/>
    <w:rsid w:val="004F04B5"/>
    <w:rsid w:val="004F04C7"/>
    <w:rsid w:val="004F1CCE"/>
    <w:rsid w:val="004F28C6"/>
    <w:rsid w:val="004F2EB0"/>
    <w:rsid w:val="004F35E9"/>
    <w:rsid w:val="004F37C8"/>
    <w:rsid w:val="004F3914"/>
    <w:rsid w:val="004F3F01"/>
    <w:rsid w:val="004F48E2"/>
    <w:rsid w:val="004F502F"/>
    <w:rsid w:val="004F5221"/>
    <w:rsid w:val="004F710D"/>
    <w:rsid w:val="00502A66"/>
    <w:rsid w:val="00502D5B"/>
    <w:rsid w:val="005033CE"/>
    <w:rsid w:val="0050433F"/>
    <w:rsid w:val="00504DCA"/>
    <w:rsid w:val="00506A73"/>
    <w:rsid w:val="0050731B"/>
    <w:rsid w:val="0050742A"/>
    <w:rsid w:val="00507F56"/>
    <w:rsid w:val="0051063B"/>
    <w:rsid w:val="005123BC"/>
    <w:rsid w:val="00512D3F"/>
    <w:rsid w:val="00513074"/>
    <w:rsid w:val="005206FF"/>
    <w:rsid w:val="0052253B"/>
    <w:rsid w:val="00525069"/>
    <w:rsid w:val="00525808"/>
    <w:rsid w:val="0052631F"/>
    <w:rsid w:val="005279C6"/>
    <w:rsid w:val="00543F17"/>
    <w:rsid w:val="005446AD"/>
    <w:rsid w:val="005458BA"/>
    <w:rsid w:val="0054626D"/>
    <w:rsid w:val="00547E85"/>
    <w:rsid w:val="00550D59"/>
    <w:rsid w:val="00552499"/>
    <w:rsid w:val="00552555"/>
    <w:rsid w:val="00552673"/>
    <w:rsid w:val="00553B27"/>
    <w:rsid w:val="00553D75"/>
    <w:rsid w:val="005552BE"/>
    <w:rsid w:val="00556358"/>
    <w:rsid w:val="00561F41"/>
    <w:rsid w:val="00566203"/>
    <w:rsid w:val="00567DB1"/>
    <w:rsid w:val="00570BBB"/>
    <w:rsid w:val="00573D76"/>
    <w:rsid w:val="00574A94"/>
    <w:rsid w:val="005766C0"/>
    <w:rsid w:val="00576836"/>
    <w:rsid w:val="00577FCA"/>
    <w:rsid w:val="00580A9F"/>
    <w:rsid w:val="00581F86"/>
    <w:rsid w:val="0059202F"/>
    <w:rsid w:val="005A05B1"/>
    <w:rsid w:val="005A15D0"/>
    <w:rsid w:val="005A1B54"/>
    <w:rsid w:val="005A5D3E"/>
    <w:rsid w:val="005B0BF4"/>
    <w:rsid w:val="005B1BB5"/>
    <w:rsid w:val="005B40DD"/>
    <w:rsid w:val="005C2066"/>
    <w:rsid w:val="005C2CBF"/>
    <w:rsid w:val="005C48E1"/>
    <w:rsid w:val="005C6795"/>
    <w:rsid w:val="005C7787"/>
    <w:rsid w:val="005D0641"/>
    <w:rsid w:val="005D0FE1"/>
    <w:rsid w:val="005D24EF"/>
    <w:rsid w:val="005D4A6C"/>
    <w:rsid w:val="005D7622"/>
    <w:rsid w:val="005D7920"/>
    <w:rsid w:val="005E149D"/>
    <w:rsid w:val="005E1A54"/>
    <w:rsid w:val="005E28A4"/>
    <w:rsid w:val="005E2DCB"/>
    <w:rsid w:val="005E2DE2"/>
    <w:rsid w:val="005E58AC"/>
    <w:rsid w:val="005F4B1D"/>
    <w:rsid w:val="005F4E9D"/>
    <w:rsid w:val="005F765D"/>
    <w:rsid w:val="00600BA3"/>
    <w:rsid w:val="00602EC6"/>
    <w:rsid w:val="00603F03"/>
    <w:rsid w:val="006056D0"/>
    <w:rsid w:val="00606106"/>
    <w:rsid w:val="00612B06"/>
    <w:rsid w:val="00612CB4"/>
    <w:rsid w:val="00616F37"/>
    <w:rsid w:val="006179D5"/>
    <w:rsid w:val="00617A47"/>
    <w:rsid w:val="00617E8D"/>
    <w:rsid w:val="006212B8"/>
    <w:rsid w:val="00623316"/>
    <w:rsid w:val="006239DC"/>
    <w:rsid w:val="00633D72"/>
    <w:rsid w:val="006346B4"/>
    <w:rsid w:val="00634BA2"/>
    <w:rsid w:val="0063561B"/>
    <w:rsid w:val="00636046"/>
    <w:rsid w:val="006439AC"/>
    <w:rsid w:val="00643F41"/>
    <w:rsid w:val="006444E9"/>
    <w:rsid w:val="0064475A"/>
    <w:rsid w:val="00647F38"/>
    <w:rsid w:val="00650C1A"/>
    <w:rsid w:val="006512C3"/>
    <w:rsid w:val="00651DAD"/>
    <w:rsid w:val="00653026"/>
    <w:rsid w:val="00654D31"/>
    <w:rsid w:val="006577AD"/>
    <w:rsid w:val="00657B1E"/>
    <w:rsid w:val="006621F7"/>
    <w:rsid w:val="00662E31"/>
    <w:rsid w:val="00662FAC"/>
    <w:rsid w:val="006679AE"/>
    <w:rsid w:val="0067054D"/>
    <w:rsid w:val="00670E94"/>
    <w:rsid w:val="0067124C"/>
    <w:rsid w:val="00672B22"/>
    <w:rsid w:val="00672C14"/>
    <w:rsid w:val="00674D92"/>
    <w:rsid w:val="00675CF7"/>
    <w:rsid w:val="00677B6F"/>
    <w:rsid w:val="00680229"/>
    <w:rsid w:val="00680456"/>
    <w:rsid w:val="00680521"/>
    <w:rsid w:val="00680F4D"/>
    <w:rsid w:val="006816DC"/>
    <w:rsid w:val="006828FB"/>
    <w:rsid w:val="00684A9C"/>
    <w:rsid w:val="00685B7B"/>
    <w:rsid w:val="006914B0"/>
    <w:rsid w:val="00693432"/>
    <w:rsid w:val="00693F02"/>
    <w:rsid w:val="006A1C24"/>
    <w:rsid w:val="006A2DE1"/>
    <w:rsid w:val="006A4F8D"/>
    <w:rsid w:val="006A542F"/>
    <w:rsid w:val="006A7818"/>
    <w:rsid w:val="006A7B4D"/>
    <w:rsid w:val="006B24F9"/>
    <w:rsid w:val="006B6DB0"/>
    <w:rsid w:val="006C121C"/>
    <w:rsid w:val="006C1DE1"/>
    <w:rsid w:val="006C3FD2"/>
    <w:rsid w:val="006C6203"/>
    <w:rsid w:val="006C77BB"/>
    <w:rsid w:val="006D243A"/>
    <w:rsid w:val="006D6FED"/>
    <w:rsid w:val="006D711C"/>
    <w:rsid w:val="006E2C50"/>
    <w:rsid w:val="006E3B67"/>
    <w:rsid w:val="006E3B8D"/>
    <w:rsid w:val="006E55CB"/>
    <w:rsid w:val="006E5821"/>
    <w:rsid w:val="006E6550"/>
    <w:rsid w:val="006E7C37"/>
    <w:rsid w:val="006F06AC"/>
    <w:rsid w:val="006F1856"/>
    <w:rsid w:val="006F283C"/>
    <w:rsid w:val="006F5376"/>
    <w:rsid w:val="006F5A83"/>
    <w:rsid w:val="006F6499"/>
    <w:rsid w:val="0070003F"/>
    <w:rsid w:val="00701097"/>
    <w:rsid w:val="00707C30"/>
    <w:rsid w:val="00712882"/>
    <w:rsid w:val="00714895"/>
    <w:rsid w:val="007153B1"/>
    <w:rsid w:val="00715A91"/>
    <w:rsid w:val="00716768"/>
    <w:rsid w:val="007167A0"/>
    <w:rsid w:val="007219AB"/>
    <w:rsid w:val="00721A53"/>
    <w:rsid w:val="00721C51"/>
    <w:rsid w:val="007229D5"/>
    <w:rsid w:val="00724F92"/>
    <w:rsid w:val="0072575B"/>
    <w:rsid w:val="00725848"/>
    <w:rsid w:val="007260CA"/>
    <w:rsid w:val="00727D6A"/>
    <w:rsid w:val="007305CB"/>
    <w:rsid w:val="00730BAB"/>
    <w:rsid w:val="00730BC6"/>
    <w:rsid w:val="00740E7D"/>
    <w:rsid w:val="00745F6E"/>
    <w:rsid w:val="00751131"/>
    <w:rsid w:val="00751826"/>
    <w:rsid w:val="00751DD1"/>
    <w:rsid w:val="00753DD8"/>
    <w:rsid w:val="00754FF1"/>
    <w:rsid w:val="00755831"/>
    <w:rsid w:val="00756A4A"/>
    <w:rsid w:val="00757313"/>
    <w:rsid w:val="00760473"/>
    <w:rsid w:val="00760A24"/>
    <w:rsid w:val="00760D3D"/>
    <w:rsid w:val="00760D9B"/>
    <w:rsid w:val="00761F68"/>
    <w:rsid w:val="00763829"/>
    <w:rsid w:val="00763A49"/>
    <w:rsid w:val="00764452"/>
    <w:rsid w:val="0076615B"/>
    <w:rsid w:val="007673AE"/>
    <w:rsid w:val="00772B9D"/>
    <w:rsid w:val="00775DD9"/>
    <w:rsid w:val="00783389"/>
    <w:rsid w:val="00786BA7"/>
    <w:rsid w:val="00791733"/>
    <w:rsid w:val="00794575"/>
    <w:rsid w:val="00795050"/>
    <w:rsid w:val="007977AA"/>
    <w:rsid w:val="00797816"/>
    <w:rsid w:val="007A05C5"/>
    <w:rsid w:val="007A1686"/>
    <w:rsid w:val="007A1CE7"/>
    <w:rsid w:val="007A2083"/>
    <w:rsid w:val="007A26CA"/>
    <w:rsid w:val="007A3476"/>
    <w:rsid w:val="007A6B7D"/>
    <w:rsid w:val="007B5FDC"/>
    <w:rsid w:val="007B6586"/>
    <w:rsid w:val="007C3F64"/>
    <w:rsid w:val="007C50CE"/>
    <w:rsid w:val="007C6AC9"/>
    <w:rsid w:val="007C7CB0"/>
    <w:rsid w:val="007D021A"/>
    <w:rsid w:val="007D0428"/>
    <w:rsid w:val="007D252C"/>
    <w:rsid w:val="007D26B6"/>
    <w:rsid w:val="007E36F6"/>
    <w:rsid w:val="007E55DC"/>
    <w:rsid w:val="007E58FD"/>
    <w:rsid w:val="007F0E05"/>
    <w:rsid w:val="007F2460"/>
    <w:rsid w:val="007F27F3"/>
    <w:rsid w:val="007F4400"/>
    <w:rsid w:val="007F49CE"/>
    <w:rsid w:val="007F49EF"/>
    <w:rsid w:val="007F795C"/>
    <w:rsid w:val="007F7B3B"/>
    <w:rsid w:val="007F7F85"/>
    <w:rsid w:val="008003AD"/>
    <w:rsid w:val="00801272"/>
    <w:rsid w:val="00803895"/>
    <w:rsid w:val="008040EC"/>
    <w:rsid w:val="00804760"/>
    <w:rsid w:val="00805E00"/>
    <w:rsid w:val="00812C30"/>
    <w:rsid w:val="008136CB"/>
    <w:rsid w:val="00813C79"/>
    <w:rsid w:val="008142FB"/>
    <w:rsid w:val="00815F05"/>
    <w:rsid w:val="00817CE7"/>
    <w:rsid w:val="00817EF4"/>
    <w:rsid w:val="0082011D"/>
    <w:rsid w:val="008203F7"/>
    <w:rsid w:val="00821F5E"/>
    <w:rsid w:val="00822F88"/>
    <w:rsid w:val="00831DF1"/>
    <w:rsid w:val="008324DF"/>
    <w:rsid w:val="008410FA"/>
    <w:rsid w:val="00842CD7"/>
    <w:rsid w:val="00843A12"/>
    <w:rsid w:val="00843ED4"/>
    <w:rsid w:val="00844B03"/>
    <w:rsid w:val="00851D5C"/>
    <w:rsid w:val="00853153"/>
    <w:rsid w:val="008553AC"/>
    <w:rsid w:val="00857515"/>
    <w:rsid w:val="008644EF"/>
    <w:rsid w:val="00865FC3"/>
    <w:rsid w:val="00866E43"/>
    <w:rsid w:val="00871D9F"/>
    <w:rsid w:val="008724E4"/>
    <w:rsid w:val="00872F5B"/>
    <w:rsid w:val="00872F72"/>
    <w:rsid w:val="00873A36"/>
    <w:rsid w:val="00874743"/>
    <w:rsid w:val="0088070B"/>
    <w:rsid w:val="00890335"/>
    <w:rsid w:val="00890AFB"/>
    <w:rsid w:val="008918A9"/>
    <w:rsid w:val="00892346"/>
    <w:rsid w:val="00896E41"/>
    <w:rsid w:val="008979C4"/>
    <w:rsid w:val="008A0E0B"/>
    <w:rsid w:val="008A1426"/>
    <w:rsid w:val="008A39C5"/>
    <w:rsid w:val="008A3A4B"/>
    <w:rsid w:val="008A567F"/>
    <w:rsid w:val="008A59F5"/>
    <w:rsid w:val="008A66C6"/>
    <w:rsid w:val="008A7EB6"/>
    <w:rsid w:val="008B08BC"/>
    <w:rsid w:val="008B117D"/>
    <w:rsid w:val="008B6332"/>
    <w:rsid w:val="008B7578"/>
    <w:rsid w:val="008C1381"/>
    <w:rsid w:val="008C2A26"/>
    <w:rsid w:val="008C4810"/>
    <w:rsid w:val="008C5253"/>
    <w:rsid w:val="008C5681"/>
    <w:rsid w:val="008C6912"/>
    <w:rsid w:val="008C6ACA"/>
    <w:rsid w:val="008C7B29"/>
    <w:rsid w:val="008D1930"/>
    <w:rsid w:val="008D2304"/>
    <w:rsid w:val="008D54F1"/>
    <w:rsid w:val="008D6E69"/>
    <w:rsid w:val="008E0924"/>
    <w:rsid w:val="008E0A3E"/>
    <w:rsid w:val="008E301A"/>
    <w:rsid w:val="008E3624"/>
    <w:rsid w:val="008E43A5"/>
    <w:rsid w:val="008E47FE"/>
    <w:rsid w:val="008E730B"/>
    <w:rsid w:val="008E76B1"/>
    <w:rsid w:val="008F0DB3"/>
    <w:rsid w:val="008F2986"/>
    <w:rsid w:val="008F51E7"/>
    <w:rsid w:val="008F5B37"/>
    <w:rsid w:val="008F5B89"/>
    <w:rsid w:val="008F5B91"/>
    <w:rsid w:val="008F5D1E"/>
    <w:rsid w:val="008F6C2E"/>
    <w:rsid w:val="008F77AC"/>
    <w:rsid w:val="00900EE8"/>
    <w:rsid w:val="009014A7"/>
    <w:rsid w:val="00902286"/>
    <w:rsid w:val="009022C4"/>
    <w:rsid w:val="009034FF"/>
    <w:rsid w:val="009039FF"/>
    <w:rsid w:val="00905E8D"/>
    <w:rsid w:val="009068C8"/>
    <w:rsid w:val="00910380"/>
    <w:rsid w:val="0091280D"/>
    <w:rsid w:val="00913308"/>
    <w:rsid w:val="00914910"/>
    <w:rsid w:val="00915C22"/>
    <w:rsid w:val="009163BD"/>
    <w:rsid w:val="0091685B"/>
    <w:rsid w:val="00924AB8"/>
    <w:rsid w:val="00926259"/>
    <w:rsid w:val="009314A7"/>
    <w:rsid w:val="009315F6"/>
    <w:rsid w:val="00932913"/>
    <w:rsid w:val="00935C5C"/>
    <w:rsid w:val="00936F56"/>
    <w:rsid w:val="00937201"/>
    <w:rsid w:val="00937D9F"/>
    <w:rsid w:val="009419B3"/>
    <w:rsid w:val="00942047"/>
    <w:rsid w:val="00942A86"/>
    <w:rsid w:val="009438A2"/>
    <w:rsid w:val="009455E9"/>
    <w:rsid w:val="00945FFB"/>
    <w:rsid w:val="00946D5E"/>
    <w:rsid w:val="009501D7"/>
    <w:rsid w:val="009502AF"/>
    <w:rsid w:val="00955CC6"/>
    <w:rsid w:val="00957186"/>
    <w:rsid w:val="009603A2"/>
    <w:rsid w:val="009622EF"/>
    <w:rsid w:val="00962CE0"/>
    <w:rsid w:val="0096376B"/>
    <w:rsid w:val="00965A44"/>
    <w:rsid w:val="009674A5"/>
    <w:rsid w:val="00974E4A"/>
    <w:rsid w:val="009760D2"/>
    <w:rsid w:val="00980353"/>
    <w:rsid w:val="00983504"/>
    <w:rsid w:val="00983567"/>
    <w:rsid w:val="0098370F"/>
    <w:rsid w:val="00985726"/>
    <w:rsid w:val="00990618"/>
    <w:rsid w:val="0099134A"/>
    <w:rsid w:val="00994C45"/>
    <w:rsid w:val="00996D02"/>
    <w:rsid w:val="009A1586"/>
    <w:rsid w:val="009A16D5"/>
    <w:rsid w:val="009A38C9"/>
    <w:rsid w:val="009A4C4D"/>
    <w:rsid w:val="009A56E8"/>
    <w:rsid w:val="009B1171"/>
    <w:rsid w:val="009B5928"/>
    <w:rsid w:val="009C1B59"/>
    <w:rsid w:val="009C34CF"/>
    <w:rsid w:val="009C3AF9"/>
    <w:rsid w:val="009C52BF"/>
    <w:rsid w:val="009C5C5A"/>
    <w:rsid w:val="009C5FA2"/>
    <w:rsid w:val="009C71DF"/>
    <w:rsid w:val="009C7A84"/>
    <w:rsid w:val="009C7D98"/>
    <w:rsid w:val="009D37F6"/>
    <w:rsid w:val="009D4758"/>
    <w:rsid w:val="009D478B"/>
    <w:rsid w:val="009D4AB4"/>
    <w:rsid w:val="009D4F11"/>
    <w:rsid w:val="009D7747"/>
    <w:rsid w:val="009E142B"/>
    <w:rsid w:val="009E19DA"/>
    <w:rsid w:val="009E1EBD"/>
    <w:rsid w:val="009E261F"/>
    <w:rsid w:val="009F1D55"/>
    <w:rsid w:val="009F25EC"/>
    <w:rsid w:val="009F395F"/>
    <w:rsid w:val="009F39BD"/>
    <w:rsid w:val="009F54E6"/>
    <w:rsid w:val="009F568F"/>
    <w:rsid w:val="009F691F"/>
    <w:rsid w:val="009F6D70"/>
    <w:rsid w:val="009F7878"/>
    <w:rsid w:val="00A0029E"/>
    <w:rsid w:val="00A00899"/>
    <w:rsid w:val="00A02001"/>
    <w:rsid w:val="00A03475"/>
    <w:rsid w:val="00A048D9"/>
    <w:rsid w:val="00A05141"/>
    <w:rsid w:val="00A07797"/>
    <w:rsid w:val="00A07F3B"/>
    <w:rsid w:val="00A10139"/>
    <w:rsid w:val="00A11B6D"/>
    <w:rsid w:val="00A13A97"/>
    <w:rsid w:val="00A141DE"/>
    <w:rsid w:val="00A20C41"/>
    <w:rsid w:val="00A23018"/>
    <w:rsid w:val="00A231F3"/>
    <w:rsid w:val="00A24A79"/>
    <w:rsid w:val="00A275E1"/>
    <w:rsid w:val="00A30BF3"/>
    <w:rsid w:val="00A3382B"/>
    <w:rsid w:val="00A3395F"/>
    <w:rsid w:val="00A36DE0"/>
    <w:rsid w:val="00A3731A"/>
    <w:rsid w:val="00A41A8A"/>
    <w:rsid w:val="00A46011"/>
    <w:rsid w:val="00A525D0"/>
    <w:rsid w:val="00A52CBB"/>
    <w:rsid w:val="00A53A03"/>
    <w:rsid w:val="00A5462D"/>
    <w:rsid w:val="00A55B11"/>
    <w:rsid w:val="00A6014E"/>
    <w:rsid w:val="00A61C89"/>
    <w:rsid w:val="00A631F8"/>
    <w:rsid w:val="00A63DC4"/>
    <w:rsid w:val="00A65432"/>
    <w:rsid w:val="00A65624"/>
    <w:rsid w:val="00A71A75"/>
    <w:rsid w:val="00A73BA8"/>
    <w:rsid w:val="00A75349"/>
    <w:rsid w:val="00A7674C"/>
    <w:rsid w:val="00A768A4"/>
    <w:rsid w:val="00A76C37"/>
    <w:rsid w:val="00A77700"/>
    <w:rsid w:val="00A77BCD"/>
    <w:rsid w:val="00A80007"/>
    <w:rsid w:val="00A81498"/>
    <w:rsid w:val="00A81E27"/>
    <w:rsid w:val="00A82769"/>
    <w:rsid w:val="00A8289F"/>
    <w:rsid w:val="00A82B93"/>
    <w:rsid w:val="00A836E6"/>
    <w:rsid w:val="00A85246"/>
    <w:rsid w:val="00A860B4"/>
    <w:rsid w:val="00A864AE"/>
    <w:rsid w:val="00A91C9A"/>
    <w:rsid w:val="00AA45F7"/>
    <w:rsid w:val="00AA48D0"/>
    <w:rsid w:val="00AA5E2E"/>
    <w:rsid w:val="00AA7775"/>
    <w:rsid w:val="00AB46BD"/>
    <w:rsid w:val="00AB5BBC"/>
    <w:rsid w:val="00AB770F"/>
    <w:rsid w:val="00AC09ED"/>
    <w:rsid w:val="00AC358E"/>
    <w:rsid w:val="00AC55F5"/>
    <w:rsid w:val="00AC62F6"/>
    <w:rsid w:val="00AC72CB"/>
    <w:rsid w:val="00AC7D8D"/>
    <w:rsid w:val="00AD03C5"/>
    <w:rsid w:val="00AD2BD1"/>
    <w:rsid w:val="00AD3044"/>
    <w:rsid w:val="00AD4073"/>
    <w:rsid w:val="00AD5631"/>
    <w:rsid w:val="00AE1099"/>
    <w:rsid w:val="00AF1568"/>
    <w:rsid w:val="00B000F4"/>
    <w:rsid w:val="00B02078"/>
    <w:rsid w:val="00B020AB"/>
    <w:rsid w:val="00B05B4D"/>
    <w:rsid w:val="00B07218"/>
    <w:rsid w:val="00B0721A"/>
    <w:rsid w:val="00B1126C"/>
    <w:rsid w:val="00B1762B"/>
    <w:rsid w:val="00B17B92"/>
    <w:rsid w:val="00B17E81"/>
    <w:rsid w:val="00B2012E"/>
    <w:rsid w:val="00B21C98"/>
    <w:rsid w:val="00B22A27"/>
    <w:rsid w:val="00B24BC5"/>
    <w:rsid w:val="00B24C38"/>
    <w:rsid w:val="00B26857"/>
    <w:rsid w:val="00B35A70"/>
    <w:rsid w:val="00B4039E"/>
    <w:rsid w:val="00B409D9"/>
    <w:rsid w:val="00B4124D"/>
    <w:rsid w:val="00B416D3"/>
    <w:rsid w:val="00B41C8E"/>
    <w:rsid w:val="00B41DD1"/>
    <w:rsid w:val="00B4298C"/>
    <w:rsid w:val="00B4410E"/>
    <w:rsid w:val="00B45436"/>
    <w:rsid w:val="00B463A9"/>
    <w:rsid w:val="00B520C6"/>
    <w:rsid w:val="00B5210B"/>
    <w:rsid w:val="00B527E0"/>
    <w:rsid w:val="00B52AC1"/>
    <w:rsid w:val="00B5360E"/>
    <w:rsid w:val="00B53BF8"/>
    <w:rsid w:val="00B557E3"/>
    <w:rsid w:val="00B56CB7"/>
    <w:rsid w:val="00B604B0"/>
    <w:rsid w:val="00B6128D"/>
    <w:rsid w:val="00B61CC4"/>
    <w:rsid w:val="00B62798"/>
    <w:rsid w:val="00B6351D"/>
    <w:rsid w:val="00B67618"/>
    <w:rsid w:val="00B67BCF"/>
    <w:rsid w:val="00B70973"/>
    <w:rsid w:val="00B7253C"/>
    <w:rsid w:val="00B735C0"/>
    <w:rsid w:val="00B8142D"/>
    <w:rsid w:val="00B826C6"/>
    <w:rsid w:val="00B83048"/>
    <w:rsid w:val="00B843EC"/>
    <w:rsid w:val="00B85B39"/>
    <w:rsid w:val="00B87436"/>
    <w:rsid w:val="00B90D7D"/>
    <w:rsid w:val="00B91446"/>
    <w:rsid w:val="00B93EBD"/>
    <w:rsid w:val="00B94DE8"/>
    <w:rsid w:val="00B95FD3"/>
    <w:rsid w:val="00B9663A"/>
    <w:rsid w:val="00B97C8B"/>
    <w:rsid w:val="00BA08F4"/>
    <w:rsid w:val="00BA0FAC"/>
    <w:rsid w:val="00BA1028"/>
    <w:rsid w:val="00BA4739"/>
    <w:rsid w:val="00BA4BFF"/>
    <w:rsid w:val="00BA7B98"/>
    <w:rsid w:val="00BB1209"/>
    <w:rsid w:val="00BC0060"/>
    <w:rsid w:val="00BC0260"/>
    <w:rsid w:val="00BC0CC0"/>
    <w:rsid w:val="00BC471D"/>
    <w:rsid w:val="00BD1B72"/>
    <w:rsid w:val="00BD1C17"/>
    <w:rsid w:val="00BD4ED2"/>
    <w:rsid w:val="00BD5692"/>
    <w:rsid w:val="00BD572A"/>
    <w:rsid w:val="00BE0E9A"/>
    <w:rsid w:val="00BE2053"/>
    <w:rsid w:val="00BE25E0"/>
    <w:rsid w:val="00BE4335"/>
    <w:rsid w:val="00BF2D6B"/>
    <w:rsid w:val="00BF5481"/>
    <w:rsid w:val="00C02E13"/>
    <w:rsid w:val="00C0323E"/>
    <w:rsid w:val="00C03955"/>
    <w:rsid w:val="00C03D19"/>
    <w:rsid w:val="00C04285"/>
    <w:rsid w:val="00C04CB9"/>
    <w:rsid w:val="00C107A3"/>
    <w:rsid w:val="00C11C44"/>
    <w:rsid w:val="00C125C3"/>
    <w:rsid w:val="00C132C7"/>
    <w:rsid w:val="00C1411A"/>
    <w:rsid w:val="00C15202"/>
    <w:rsid w:val="00C15729"/>
    <w:rsid w:val="00C168BD"/>
    <w:rsid w:val="00C1736F"/>
    <w:rsid w:val="00C17A97"/>
    <w:rsid w:val="00C218F1"/>
    <w:rsid w:val="00C24C15"/>
    <w:rsid w:val="00C24C86"/>
    <w:rsid w:val="00C25975"/>
    <w:rsid w:val="00C31575"/>
    <w:rsid w:val="00C33281"/>
    <w:rsid w:val="00C41EAE"/>
    <w:rsid w:val="00C41EFE"/>
    <w:rsid w:val="00C4253B"/>
    <w:rsid w:val="00C4421E"/>
    <w:rsid w:val="00C44300"/>
    <w:rsid w:val="00C45CAD"/>
    <w:rsid w:val="00C47C8F"/>
    <w:rsid w:val="00C50E01"/>
    <w:rsid w:val="00C51048"/>
    <w:rsid w:val="00C545E9"/>
    <w:rsid w:val="00C563B1"/>
    <w:rsid w:val="00C56C4A"/>
    <w:rsid w:val="00C57709"/>
    <w:rsid w:val="00C60052"/>
    <w:rsid w:val="00C60CF4"/>
    <w:rsid w:val="00C60F4A"/>
    <w:rsid w:val="00C60F84"/>
    <w:rsid w:val="00C62127"/>
    <w:rsid w:val="00C657A2"/>
    <w:rsid w:val="00C7241A"/>
    <w:rsid w:val="00C73301"/>
    <w:rsid w:val="00C76D41"/>
    <w:rsid w:val="00C774D6"/>
    <w:rsid w:val="00C7769F"/>
    <w:rsid w:val="00C77887"/>
    <w:rsid w:val="00C82C6D"/>
    <w:rsid w:val="00C8334E"/>
    <w:rsid w:val="00C83D8F"/>
    <w:rsid w:val="00C84217"/>
    <w:rsid w:val="00C8508E"/>
    <w:rsid w:val="00C85448"/>
    <w:rsid w:val="00C86730"/>
    <w:rsid w:val="00C87AC0"/>
    <w:rsid w:val="00C94B6A"/>
    <w:rsid w:val="00C959DE"/>
    <w:rsid w:val="00C96F80"/>
    <w:rsid w:val="00CA14A3"/>
    <w:rsid w:val="00CA210D"/>
    <w:rsid w:val="00CA2917"/>
    <w:rsid w:val="00CA37FD"/>
    <w:rsid w:val="00CA4781"/>
    <w:rsid w:val="00CA4E7D"/>
    <w:rsid w:val="00CA6C1E"/>
    <w:rsid w:val="00CA7577"/>
    <w:rsid w:val="00CA7C84"/>
    <w:rsid w:val="00CB154E"/>
    <w:rsid w:val="00CB28DD"/>
    <w:rsid w:val="00CB533A"/>
    <w:rsid w:val="00CB6806"/>
    <w:rsid w:val="00CB7CA0"/>
    <w:rsid w:val="00CC0D72"/>
    <w:rsid w:val="00CC114F"/>
    <w:rsid w:val="00CC12E5"/>
    <w:rsid w:val="00CC1B45"/>
    <w:rsid w:val="00CC4569"/>
    <w:rsid w:val="00CC711D"/>
    <w:rsid w:val="00CD01FD"/>
    <w:rsid w:val="00CD046E"/>
    <w:rsid w:val="00CD05FE"/>
    <w:rsid w:val="00CD077C"/>
    <w:rsid w:val="00CD13CF"/>
    <w:rsid w:val="00CD3CCC"/>
    <w:rsid w:val="00CD7183"/>
    <w:rsid w:val="00CD75BB"/>
    <w:rsid w:val="00CE3928"/>
    <w:rsid w:val="00CE3BD2"/>
    <w:rsid w:val="00CE50D2"/>
    <w:rsid w:val="00CE5F16"/>
    <w:rsid w:val="00CE74D5"/>
    <w:rsid w:val="00CE7AA5"/>
    <w:rsid w:val="00CF0512"/>
    <w:rsid w:val="00CF12F4"/>
    <w:rsid w:val="00CF1DE0"/>
    <w:rsid w:val="00CF251D"/>
    <w:rsid w:val="00CF2878"/>
    <w:rsid w:val="00CF4409"/>
    <w:rsid w:val="00CF450D"/>
    <w:rsid w:val="00CF5ABC"/>
    <w:rsid w:val="00CF65AC"/>
    <w:rsid w:val="00D00307"/>
    <w:rsid w:val="00D0122D"/>
    <w:rsid w:val="00D017F1"/>
    <w:rsid w:val="00D01F84"/>
    <w:rsid w:val="00D0223D"/>
    <w:rsid w:val="00D023AB"/>
    <w:rsid w:val="00D03B36"/>
    <w:rsid w:val="00D04AD9"/>
    <w:rsid w:val="00D054F7"/>
    <w:rsid w:val="00D06261"/>
    <w:rsid w:val="00D06D83"/>
    <w:rsid w:val="00D117EC"/>
    <w:rsid w:val="00D1734C"/>
    <w:rsid w:val="00D17417"/>
    <w:rsid w:val="00D20D1D"/>
    <w:rsid w:val="00D20F37"/>
    <w:rsid w:val="00D21711"/>
    <w:rsid w:val="00D22524"/>
    <w:rsid w:val="00D270D3"/>
    <w:rsid w:val="00D27CA9"/>
    <w:rsid w:val="00D308D5"/>
    <w:rsid w:val="00D32338"/>
    <w:rsid w:val="00D32E1D"/>
    <w:rsid w:val="00D3312A"/>
    <w:rsid w:val="00D334B8"/>
    <w:rsid w:val="00D410ED"/>
    <w:rsid w:val="00D41C06"/>
    <w:rsid w:val="00D422DB"/>
    <w:rsid w:val="00D44320"/>
    <w:rsid w:val="00D45A88"/>
    <w:rsid w:val="00D47ECB"/>
    <w:rsid w:val="00D511AC"/>
    <w:rsid w:val="00D561FE"/>
    <w:rsid w:val="00D566A2"/>
    <w:rsid w:val="00D61C82"/>
    <w:rsid w:val="00D61FDF"/>
    <w:rsid w:val="00D62BA1"/>
    <w:rsid w:val="00D6549B"/>
    <w:rsid w:val="00D65DA9"/>
    <w:rsid w:val="00D6670F"/>
    <w:rsid w:val="00D66ED3"/>
    <w:rsid w:val="00D7211A"/>
    <w:rsid w:val="00D77530"/>
    <w:rsid w:val="00D77A12"/>
    <w:rsid w:val="00D80A38"/>
    <w:rsid w:val="00D86857"/>
    <w:rsid w:val="00D86FD8"/>
    <w:rsid w:val="00D876F1"/>
    <w:rsid w:val="00D94D00"/>
    <w:rsid w:val="00D95F51"/>
    <w:rsid w:val="00D9626D"/>
    <w:rsid w:val="00D966C5"/>
    <w:rsid w:val="00D96A79"/>
    <w:rsid w:val="00D97349"/>
    <w:rsid w:val="00D97BFB"/>
    <w:rsid w:val="00DA0B5D"/>
    <w:rsid w:val="00DA3F0F"/>
    <w:rsid w:val="00DA4AD8"/>
    <w:rsid w:val="00DA6365"/>
    <w:rsid w:val="00DA6D37"/>
    <w:rsid w:val="00DB115A"/>
    <w:rsid w:val="00DB2778"/>
    <w:rsid w:val="00DB5BD1"/>
    <w:rsid w:val="00DB7656"/>
    <w:rsid w:val="00DB771D"/>
    <w:rsid w:val="00DC51A8"/>
    <w:rsid w:val="00DC5612"/>
    <w:rsid w:val="00DC6DCB"/>
    <w:rsid w:val="00DC7C70"/>
    <w:rsid w:val="00DD2CDC"/>
    <w:rsid w:val="00DD31A3"/>
    <w:rsid w:val="00DD3438"/>
    <w:rsid w:val="00DD49AE"/>
    <w:rsid w:val="00DD578C"/>
    <w:rsid w:val="00DE0659"/>
    <w:rsid w:val="00DE2C41"/>
    <w:rsid w:val="00DE300E"/>
    <w:rsid w:val="00DE3E05"/>
    <w:rsid w:val="00DF0675"/>
    <w:rsid w:val="00DF23AE"/>
    <w:rsid w:val="00DF56C8"/>
    <w:rsid w:val="00DF6123"/>
    <w:rsid w:val="00DF69E2"/>
    <w:rsid w:val="00E011C0"/>
    <w:rsid w:val="00E0183F"/>
    <w:rsid w:val="00E05CFF"/>
    <w:rsid w:val="00E13801"/>
    <w:rsid w:val="00E14727"/>
    <w:rsid w:val="00E16FCE"/>
    <w:rsid w:val="00E17DED"/>
    <w:rsid w:val="00E20512"/>
    <w:rsid w:val="00E23D44"/>
    <w:rsid w:val="00E254FC"/>
    <w:rsid w:val="00E260C0"/>
    <w:rsid w:val="00E32EC9"/>
    <w:rsid w:val="00E33C5C"/>
    <w:rsid w:val="00E35032"/>
    <w:rsid w:val="00E37808"/>
    <w:rsid w:val="00E37A4F"/>
    <w:rsid w:val="00E407E9"/>
    <w:rsid w:val="00E414CB"/>
    <w:rsid w:val="00E42444"/>
    <w:rsid w:val="00E4510A"/>
    <w:rsid w:val="00E46097"/>
    <w:rsid w:val="00E50B0C"/>
    <w:rsid w:val="00E53872"/>
    <w:rsid w:val="00E54EAB"/>
    <w:rsid w:val="00E55258"/>
    <w:rsid w:val="00E56D34"/>
    <w:rsid w:val="00E576E2"/>
    <w:rsid w:val="00E61013"/>
    <w:rsid w:val="00E610FF"/>
    <w:rsid w:val="00E614D2"/>
    <w:rsid w:val="00E67EA1"/>
    <w:rsid w:val="00E7130D"/>
    <w:rsid w:val="00E739C4"/>
    <w:rsid w:val="00E74F1E"/>
    <w:rsid w:val="00E75D4C"/>
    <w:rsid w:val="00E77BB5"/>
    <w:rsid w:val="00E824D0"/>
    <w:rsid w:val="00E85EA6"/>
    <w:rsid w:val="00E87DBA"/>
    <w:rsid w:val="00E904B6"/>
    <w:rsid w:val="00E907BA"/>
    <w:rsid w:val="00E953AA"/>
    <w:rsid w:val="00E962C5"/>
    <w:rsid w:val="00E97D74"/>
    <w:rsid w:val="00EA0B40"/>
    <w:rsid w:val="00EA1293"/>
    <w:rsid w:val="00EA24EB"/>
    <w:rsid w:val="00EA6476"/>
    <w:rsid w:val="00EA726D"/>
    <w:rsid w:val="00EB0202"/>
    <w:rsid w:val="00EB1684"/>
    <w:rsid w:val="00EB1BB7"/>
    <w:rsid w:val="00EB3AD9"/>
    <w:rsid w:val="00EB745C"/>
    <w:rsid w:val="00EB7595"/>
    <w:rsid w:val="00EC30B9"/>
    <w:rsid w:val="00EC5618"/>
    <w:rsid w:val="00EC5AE2"/>
    <w:rsid w:val="00EC6337"/>
    <w:rsid w:val="00ED0A37"/>
    <w:rsid w:val="00ED1B8A"/>
    <w:rsid w:val="00ED2295"/>
    <w:rsid w:val="00ED2C29"/>
    <w:rsid w:val="00ED36AA"/>
    <w:rsid w:val="00ED3E7C"/>
    <w:rsid w:val="00ED6842"/>
    <w:rsid w:val="00EE2920"/>
    <w:rsid w:val="00EE3E8F"/>
    <w:rsid w:val="00EE3FBD"/>
    <w:rsid w:val="00EE5650"/>
    <w:rsid w:val="00EE704B"/>
    <w:rsid w:val="00EE7E89"/>
    <w:rsid w:val="00EF0CA9"/>
    <w:rsid w:val="00EF48A3"/>
    <w:rsid w:val="00EF4A53"/>
    <w:rsid w:val="00EF55BA"/>
    <w:rsid w:val="00EF59AD"/>
    <w:rsid w:val="00EF6CD9"/>
    <w:rsid w:val="00F0058E"/>
    <w:rsid w:val="00F00AAA"/>
    <w:rsid w:val="00F01377"/>
    <w:rsid w:val="00F035A2"/>
    <w:rsid w:val="00F056E7"/>
    <w:rsid w:val="00F07B4E"/>
    <w:rsid w:val="00F10127"/>
    <w:rsid w:val="00F10AB8"/>
    <w:rsid w:val="00F11C55"/>
    <w:rsid w:val="00F125CB"/>
    <w:rsid w:val="00F12DAF"/>
    <w:rsid w:val="00F16840"/>
    <w:rsid w:val="00F169BE"/>
    <w:rsid w:val="00F21975"/>
    <w:rsid w:val="00F22ACC"/>
    <w:rsid w:val="00F25CB5"/>
    <w:rsid w:val="00F278AD"/>
    <w:rsid w:val="00F3015A"/>
    <w:rsid w:val="00F331EF"/>
    <w:rsid w:val="00F346EB"/>
    <w:rsid w:val="00F36BB0"/>
    <w:rsid w:val="00F3709D"/>
    <w:rsid w:val="00F41A42"/>
    <w:rsid w:val="00F43B5D"/>
    <w:rsid w:val="00F44099"/>
    <w:rsid w:val="00F44B73"/>
    <w:rsid w:val="00F50D9D"/>
    <w:rsid w:val="00F51524"/>
    <w:rsid w:val="00F541FA"/>
    <w:rsid w:val="00F54723"/>
    <w:rsid w:val="00F603C9"/>
    <w:rsid w:val="00F63520"/>
    <w:rsid w:val="00F643FC"/>
    <w:rsid w:val="00F71746"/>
    <w:rsid w:val="00F72B8B"/>
    <w:rsid w:val="00F74550"/>
    <w:rsid w:val="00F747B3"/>
    <w:rsid w:val="00F75006"/>
    <w:rsid w:val="00F757DE"/>
    <w:rsid w:val="00F76AD1"/>
    <w:rsid w:val="00F7738A"/>
    <w:rsid w:val="00F77D31"/>
    <w:rsid w:val="00F80054"/>
    <w:rsid w:val="00F84B20"/>
    <w:rsid w:val="00F85E2A"/>
    <w:rsid w:val="00F869EC"/>
    <w:rsid w:val="00F87888"/>
    <w:rsid w:val="00F90279"/>
    <w:rsid w:val="00F90987"/>
    <w:rsid w:val="00F913BE"/>
    <w:rsid w:val="00F917C6"/>
    <w:rsid w:val="00F92692"/>
    <w:rsid w:val="00F92FFE"/>
    <w:rsid w:val="00F93A33"/>
    <w:rsid w:val="00F95EA5"/>
    <w:rsid w:val="00F968D4"/>
    <w:rsid w:val="00F97106"/>
    <w:rsid w:val="00F97D66"/>
    <w:rsid w:val="00FA0D58"/>
    <w:rsid w:val="00FA3622"/>
    <w:rsid w:val="00FA4024"/>
    <w:rsid w:val="00FA53B7"/>
    <w:rsid w:val="00FA6F00"/>
    <w:rsid w:val="00FA7071"/>
    <w:rsid w:val="00FB05D5"/>
    <w:rsid w:val="00FB0AA4"/>
    <w:rsid w:val="00FB39F1"/>
    <w:rsid w:val="00FB5D2E"/>
    <w:rsid w:val="00FB7CD3"/>
    <w:rsid w:val="00FB7FA8"/>
    <w:rsid w:val="00FC0B21"/>
    <w:rsid w:val="00FC10F5"/>
    <w:rsid w:val="00FC1221"/>
    <w:rsid w:val="00FC404C"/>
    <w:rsid w:val="00FC566C"/>
    <w:rsid w:val="00FC6CEB"/>
    <w:rsid w:val="00FC782B"/>
    <w:rsid w:val="00FC7B4A"/>
    <w:rsid w:val="00FD430F"/>
    <w:rsid w:val="00FD470F"/>
    <w:rsid w:val="00FD7266"/>
    <w:rsid w:val="00FD7CA2"/>
    <w:rsid w:val="00FD7FB5"/>
    <w:rsid w:val="00FE056A"/>
    <w:rsid w:val="00FE3190"/>
    <w:rsid w:val="00FE3363"/>
    <w:rsid w:val="00FE3C47"/>
    <w:rsid w:val="00FE4064"/>
    <w:rsid w:val="00FE662B"/>
    <w:rsid w:val="00FE67CE"/>
    <w:rsid w:val="00FE69E3"/>
    <w:rsid w:val="00FE6A3C"/>
    <w:rsid w:val="00FF0F44"/>
    <w:rsid w:val="00FF30B6"/>
    <w:rsid w:val="00FF69F6"/>
    <w:rsid w:val="00FF7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4DE8"/>
    <w:rPr>
      <w:sz w:val="24"/>
      <w:szCs w:val="24"/>
    </w:rPr>
  </w:style>
  <w:style w:type="paragraph" w:styleId="10">
    <w:name w:val="heading 1"/>
    <w:basedOn w:val="a0"/>
    <w:next w:val="a0"/>
    <w:link w:val="12"/>
    <w:qFormat/>
    <w:rsid w:val="008C6912"/>
    <w:pPr>
      <w:keepNext/>
      <w:outlineLvl w:val="0"/>
    </w:pPr>
    <w:rPr>
      <w:szCs w:val="20"/>
    </w:rPr>
  </w:style>
  <w:style w:type="paragraph" w:styleId="2">
    <w:name w:val="heading 2"/>
    <w:aliases w:val="H2"/>
    <w:basedOn w:val="a0"/>
    <w:next w:val="a0"/>
    <w:link w:val="20"/>
    <w:qFormat/>
    <w:rsid w:val="00496734"/>
    <w:pPr>
      <w:keepNext/>
      <w:spacing w:before="240" w:after="60"/>
      <w:outlineLvl w:val="1"/>
    </w:pPr>
    <w:rPr>
      <w:rFonts w:ascii="Arial" w:hAnsi="Arial"/>
      <w:b/>
      <w:bCs/>
      <w:i/>
      <w:iCs/>
      <w:sz w:val="28"/>
      <w:szCs w:val="28"/>
    </w:rPr>
  </w:style>
  <w:style w:type="paragraph" w:styleId="3">
    <w:name w:val="heading 3"/>
    <w:basedOn w:val="a0"/>
    <w:next w:val="a0"/>
    <w:link w:val="30"/>
    <w:qFormat/>
    <w:rsid w:val="00496734"/>
    <w:pPr>
      <w:keepNext/>
      <w:keepLines/>
      <w:widowControl w:val="0"/>
      <w:suppressAutoHyphens/>
      <w:spacing w:before="200"/>
      <w:ind w:left="708" w:firstLine="708"/>
      <w:outlineLvl w:val="2"/>
    </w:pPr>
    <w:rPr>
      <w:bCs/>
    </w:rPr>
  </w:style>
  <w:style w:type="paragraph" w:styleId="4">
    <w:name w:val="heading 4"/>
    <w:basedOn w:val="a0"/>
    <w:next w:val="a0"/>
    <w:link w:val="40"/>
    <w:qFormat/>
    <w:rsid w:val="00496734"/>
    <w:pPr>
      <w:keepNext/>
      <w:spacing w:before="240" w:after="60"/>
      <w:outlineLvl w:val="3"/>
    </w:pPr>
    <w:rPr>
      <w:b/>
      <w:bCs/>
      <w:sz w:val="28"/>
      <w:szCs w:val="28"/>
    </w:rPr>
  </w:style>
  <w:style w:type="paragraph" w:styleId="5">
    <w:name w:val="heading 5"/>
    <w:basedOn w:val="a0"/>
    <w:next w:val="a0"/>
    <w:link w:val="50"/>
    <w:qFormat/>
    <w:rsid w:val="00496734"/>
    <w:pPr>
      <w:spacing w:before="240" w:after="60"/>
      <w:outlineLvl w:val="4"/>
    </w:pPr>
    <w:rPr>
      <w:b/>
      <w:bCs/>
      <w:i/>
      <w:iCs/>
      <w:sz w:val="26"/>
      <w:szCs w:val="26"/>
    </w:rPr>
  </w:style>
  <w:style w:type="paragraph" w:styleId="6">
    <w:name w:val="heading 6"/>
    <w:basedOn w:val="a0"/>
    <w:next w:val="a0"/>
    <w:link w:val="60"/>
    <w:qFormat/>
    <w:rsid w:val="00496734"/>
    <w:pPr>
      <w:spacing w:before="240" w:after="60"/>
      <w:outlineLvl w:val="5"/>
    </w:pPr>
    <w:rPr>
      <w:b/>
      <w:bCs/>
      <w:sz w:val="22"/>
      <w:szCs w:val="22"/>
    </w:rPr>
  </w:style>
  <w:style w:type="paragraph" w:styleId="7">
    <w:name w:val="heading 7"/>
    <w:basedOn w:val="a0"/>
    <w:next w:val="a0"/>
    <w:link w:val="70"/>
    <w:qFormat/>
    <w:rsid w:val="00496734"/>
    <w:pPr>
      <w:spacing w:before="240" w:after="60"/>
      <w:outlineLvl w:val="6"/>
    </w:pPr>
  </w:style>
  <w:style w:type="paragraph" w:styleId="8">
    <w:name w:val="heading 8"/>
    <w:basedOn w:val="a0"/>
    <w:next w:val="a0"/>
    <w:link w:val="80"/>
    <w:qFormat/>
    <w:rsid w:val="00496734"/>
    <w:pPr>
      <w:spacing w:before="240" w:after="60"/>
      <w:outlineLvl w:val="7"/>
    </w:pPr>
    <w:rPr>
      <w:i/>
      <w:iCs/>
    </w:rPr>
  </w:style>
  <w:style w:type="paragraph" w:styleId="9">
    <w:name w:val="heading 9"/>
    <w:basedOn w:val="a0"/>
    <w:next w:val="a0"/>
    <w:link w:val="90"/>
    <w:qFormat/>
    <w:rsid w:val="00496734"/>
    <w:pPr>
      <w:keepNext/>
      <w:shd w:val="clear" w:color="auto" w:fill="FFFFFF"/>
      <w:ind w:firstLine="244"/>
      <w:jc w:val="both"/>
      <w:outlineLvl w:val="8"/>
    </w:pPr>
    <w:rPr>
      <w:b/>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link w:val="10"/>
    <w:rsid w:val="00496734"/>
    <w:rPr>
      <w:sz w:val="24"/>
    </w:rPr>
  </w:style>
  <w:style w:type="character" w:customStyle="1" w:styleId="20">
    <w:name w:val="Заголовок 2 Знак"/>
    <w:aliases w:val="H2 Знак"/>
    <w:basedOn w:val="a1"/>
    <w:link w:val="2"/>
    <w:rsid w:val="00496734"/>
    <w:rPr>
      <w:rFonts w:ascii="Arial" w:hAnsi="Arial"/>
      <w:b/>
      <w:bCs/>
      <w:i/>
      <w:iCs/>
      <w:sz w:val="28"/>
      <w:szCs w:val="28"/>
    </w:rPr>
  </w:style>
  <w:style w:type="character" w:customStyle="1" w:styleId="30">
    <w:name w:val="Заголовок 3 Знак"/>
    <w:basedOn w:val="a1"/>
    <w:link w:val="3"/>
    <w:rsid w:val="00496734"/>
    <w:rPr>
      <w:bCs/>
      <w:sz w:val="24"/>
      <w:szCs w:val="24"/>
    </w:rPr>
  </w:style>
  <w:style w:type="character" w:customStyle="1" w:styleId="40">
    <w:name w:val="Заголовок 4 Знак"/>
    <w:basedOn w:val="a1"/>
    <w:link w:val="4"/>
    <w:rsid w:val="00496734"/>
    <w:rPr>
      <w:b/>
      <w:bCs/>
      <w:sz w:val="28"/>
      <w:szCs w:val="28"/>
    </w:rPr>
  </w:style>
  <w:style w:type="character" w:customStyle="1" w:styleId="50">
    <w:name w:val="Заголовок 5 Знак"/>
    <w:basedOn w:val="a1"/>
    <w:link w:val="5"/>
    <w:rsid w:val="00496734"/>
    <w:rPr>
      <w:b/>
      <w:bCs/>
      <w:i/>
      <w:iCs/>
      <w:sz w:val="26"/>
      <w:szCs w:val="26"/>
    </w:rPr>
  </w:style>
  <w:style w:type="character" w:customStyle="1" w:styleId="60">
    <w:name w:val="Заголовок 6 Знак"/>
    <w:basedOn w:val="a1"/>
    <w:link w:val="6"/>
    <w:rsid w:val="00496734"/>
    <w:rPr>
      <w:b/>
      <w:bCs/>
      <w:sz w:val="22"/>
      <w:szCs w:val="22"/>
    </w:rPr>
  </w:style>
  <w:style w:type="character" w:customStyle="1" w:styleId="70">
    <w:name w:val="Заголовок 7 Знак"/>
    <w:basedOn w:val="a1"/>
    <w:link w:val="7"/>
    <w:rsid w:val="00496734"/>
    <w:rPr>
      <w:sz w:val="24"/>
      <w:szCs w:val="24"/>
    </w:rPr>
  </w:style>
  <w:style w:type="character" w:customStyle="1" w:styleId="80">
    <w:name w:val="Заголовок 8 Знак"/>
    <w:basedOn w:val="a1"/>
    <w:link w:val="8"/>
    <w:rsid w:val="00496734"/>
    <w:rPr>
      <w:i/>
      <w:iCs/>
      <w:sz w:val="24"/>
      <w:szCs w:val="24"/>
    </w:rPr>
  </w:style>
  <w:style w:type="character" w:customStyle="1" w:styleId="90">
    <w:name w:val="Заголовок 9 Знак"/>
    <w:basedOn w:val="a1"/>
    <w:link w:val="9"/>
    <w:rsid w:val="00496734"/>
    <w:rPr>
      <w:b/>
      <w:sz w:val="24"/>
      <w:szCs w:val="26"/>
      <w:shd w:val="clear" w:color="auto" w:fill="FFFFFF"/>
    </w:rPr>
  </w:style>
  <w:style w:type="paragraph" w:styleId="a4">
    <w:name w:val="Body Text"/>
    <w:aliases w:val="Основной текст Знак Знак"/>
    <w:basedOn w:val="a0"/>
    <w:link w:val="a5"/>
    <w:rsid w:val="00C03D19"/>
    <w:pPr>
      <w:jc w:val="both"/>
    </w:pPr>
    <w:rPr>
      <w:b/>
      <w:bCs/>
    </w:rPr>
  </w:style>
  <w:style w:type="character" w:customStyle="1" w:styleId="a5">
    <w:name w:val="Основной текст Знак"/>
    <w:aliases w:val="Основной текст Знак Знак Знак"/>
    <w:link w:val="a4"/>
    <w:rsid w:val="00496734"/>
    <w:rPr>
      <w:b/>
      <w:bCs/>
      <w:sz w:val="24"/>
      <w:szCs w:val="24"/>
    </w:rPr>
  </w:style>
  <w:style w:type="paragraph" w:styleId="21">
    <w:name w:val="Body Text 2"/>
    <w:basedOn w:val="a0"/>
    <w:link w:val="22"/>
    <w:rsid w:val="00C03D19"/>
    <w:pPr>
      <w:jc w:val="both"/>
    </w:pPr>
  </w:style>
  <w:style w:type="character" w:customStyle="1" w:styleId="22">
    <w:name w:val="Основной текст 2 Знак"/>
    <w:link w:val="21"/>
    <w:rsid w:val="00496734"/>
    <w:rPr>
      <w:sz w:val="24"/>
      <w:szCs w:val="24"/>
    </w:rPr>
  </w:style>
  <w:style w:type="paragraph" w:styleId="a6">
    <w:name w:val="Title"/>
    <w:basedOn w:val="a0"/>
    <w:link w:val="a7"/>
    <w:qFormat/>
    <w:rsid w:val="00C03D19"/>
    <w:pPr>
      <w:jc w:val="center"/>
    </w:pPr>
    <w:rPr>
      <w:b/>
      <w:bCs/>
    </w:rPr>
  </w:style>
  <w:style w:type="character" w:customStyle="1" w:styleId="a7">
    <w:name w:val="Название Знак"/>
    <w:link w:val="a6"/>
    <w:rsid w:val="00AE1099"/>
    <w:rPr>
      <w:b/>
      <w:bCs/>
      <w:sz w:val="24"/>
      <w:szCs w:val="24"/>
    </w:rPr>
  </w:style>
  <w:style w:type="character" w:styleId="a8">
    <w:name w:val="Hyperlink"/>
    <w:basedOn w:val="a1"/>
    <w:uiPriority w:val="99"/>
    <w:rsid w:val="00C03D19"/>
    <w:rPr>
      <w:color w:val="0000FF"/>
      <w:u w:val="single"/>
    </w:rPr>
  </w:style>
  <w:style w:type="paragraph" w:styleId="a9">
    <w:name w:val="Balloon Text"/>
    <w:basedOn w:val="a0"/>
    <w:link w:val="aa"/>
    <w:rsid w:val="00C03D19"/>
    <w:rPr>
      <w:rFonts w:ascii="Tahoma" w:hAnsi="Tahoma" w:cs="Tahoma"/>
      <w:sz w:val="16"/>
      <w:szCs w:val="16"/>
    </w:rPr>
  </w:style>
  <w:style w:type="character" w:customStyle="1" w:styleId="aa">
    <w:name w:val="Текст выноски Знак"/>
    <w:link w:val="a9"/>
    <w:rsid w:val="00496734"/>
    <w:rPr>
      <w:rFonts w:ascii="Tahoma" w:hAnsi="Tahoma" w:cs="Tahoma"/>
      <w:sz w:val="16"/>
      <w:szCs w:val="16"/>
    </w:rPr>
  </w:style>
  <w:style w:type="paragraph" w:styleId="31">
    <w:name w:val="Body Text Indent 3"/>
    <w:basedOn w:val="a0"/>
    <w:link w:val="32"/>
    <w:rsid w:val="006F5A83"/>
    <w:pPr>
      <w:spacing w:after="120"/>
      <w:ind w:left="283"/>
    </w:pPr>
    <w:rPr>
      <w:sz w:val="16"/>
      <w:szCs w:val="16"/>
    </w:rPr>
  </w:style>
  <w:style w:type="character" w:customStyle="1" w:styleId="32">
    <w:name w:val="Основной текст с отступом 3 Знак"/>
    <w:link w:val="31"/>
    <w:rsid w:val="00496734"/>
    <w:rPr>
      <w:sz w:val="16"/>
      <w:szCs w:val="16"/>
    </w:rPr>
  </w:style>
  <w:style w:type="paragraph" w:customStyle="1" w:styleId="consplusnormal">
    <w:name w:val="consplusnormal"/>
    <w:basedOn w:val="a0"/>
    <w:rsid w:val="006F5A83"/>
    <w:pPr>
      <w:spacing w:before="150" w:after="150"/>
      <w:ind w:left="150" w:right="150"/>
    </w:pPr>
  </w:style>
  <w:style w:type="table" w:styleId="ab">
    <w:name w:val="Table Grid"/>
    <w:basedOn w:val="a2"/>
    <w:uiPriority w:val="59"/>
    <w:rsid w:val="006F5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0"/>
    <w:link w:val="ad"/>
    <w:rsid w:val="00015EFD"/>
    <w:pPr>
      <w:tabs>
        <w:tab w:val="center" w:pos="4677"/>
        <w:tab w:val="right" w:pos="9355"/>
      </w:tabs>
    </w:pPr>
  </w:style>
  <w:style w:type="character" w:customStyle="1" w:styleId="ad">
    <w:name w:val="Нижний колонтитул Знак"/>
    <w:link w:val="ac"/>
    <w:rsid w:val="00496734"/>
    <w:rPr>
      <w:sz w:val="24"/>
      <w:szCs w:val="24"/>
    </w:rPr>
  </w:style>
  <w:style w:type="character" w:styleId="ae">
    <w:name w:val="page number"/>
    <w:basedOn w:val="a1"/>
    <w:rsid w:val="00015EFD"/>
  </w:style>
  <w:style w:type="paragraph" w:styleId="af">
    <w:name w:val="Normal (Web)"/>
    <w:basedOn w:val="a0"/>
    <w:uiPriority w:val="99"/>
    <w:rsid w:val="00B17B92"/>
    <w:pPr>
      <w:spacing w:before="100" w:beforeAutospacing="1" w:after="100" w:afterAutospacing="1"/>
    </w:pPr>
  </w:style>
  <w:style w:type="paragraph" w:styleId="af0">
    <w:name w:val="header"/>
    <w:aliases w:val="Название 2"/>
    <w:basedOn w:val="a0"/>
    <w:link w:val="af1"/>
    <w:rsid w:val="002E4CD0"/>
    <w:pPr>
      <w:tabs>
        <w:tab w:val="center" w:pos="4677"/>
        <w:tab w:val="right" w:pos="9355"/>
      </w:tabs>
    </w:pPr>
  </w:style>
  <w:style w:type="character" w:customStyle="1" w:styleId="af1">
    <w:name w:val="Верхний колонтитул Знак"/>
    <w:aliases w:val="Название 2 Знак"/>
    <w:link w:val="af0"/>
    <w:rsid w:val="00496734"/>
    <w:rPr>
      <w:sz w:val="24"/>
      <w:szCs w:val="24"/>
    </w:rPr>
  </w:style>
  <w:style w:type="paragraph" w:customStyle="1" w:styleId="13">
    <w:name w:val="Обычный1"/>
    <w:rsid w:val="001C2CF0"/>
    <w:pPr>
      <w:widowControl w:val="0"/>
      <w:suppressAutoHyphens/>
      <w:jc w:val="both"/>
    </w:pPr>
    <w:rPr>
      <w:sz w:val="24"/>
      <w:szCs w:val="24"/>
    </w:rPr>
  </w:style>
  <w:style w:type="paragraph" w:customStyle="1" w:styleId="ConsPlusNormal0">
    <w:name w:val="ConsPlusNormal"/>
    <w:link w:val="ConsPlusNormal1"/>
    <w:rsid w:val="0002094F"/>
    <w:pPr>
      <w:widowControl w:val="0"/>
      <w:autoSpaceDE w:val="0"/>
      <w:autoSpaceDN w:val="0"/>
      <w:adjustRightInd w:val="0"/>
      <w:ind w:firstLine="720"/>
    </w:pPr>
    <w:rPr>
      <w:rFonts w:ascii="Arial" w:hAnsi="Arial" w:cs="Arial"/>
    </w:rPr>
  </w:style>
  <w:style w:type="character" w:customStyle="1" w:styleId="ConsPlusNormal1">
    <w:name w:val="ConsPlusNormal Знак"/>
    <w:basedOn w:val="a1"/>
    <w:link w:val="ConsPlusNormal0"/>
    <w:locked/>
    <w:rsid w:val="004D65AD"/>
    <w:rPr>
      <w:rFonts w:ascii="Arial" w:hAnsi="Arial" w:cs="Arial"/>
      <w:lang w:val="ru-RU" w:eastAsia="ru-RU" w:bidi="ar-SA"/>
    </w:rPr>
  </w:style>
  <w:style w:type="paragraph" w:customStyle="1" w:styleId="af2">
    <w:name w:val="Знак Знак Знак Знак"/>
    <w:basedOn w:val="a0"/>
    <w:rsid w:val="00577FCA"/>
    <w:pPr>
      <w:spacing w:after="160" w:line="240" w:lineRule="exact"/>
    </w:pPr>
    <w:rPr>
      <w:rFonts w:ascii="Calibri" w:hAnsi="Calibri" w:cs="Calibri"/>
      <w:sz w:val="20"/>
      <w:szCs w:val="20"/>
      <w:lang w:eastAsia="zh-CN"/>
    </w:rPr>
  </w:style>
  <w:style w:type="paragraph" w:customStyle="1" w:styleId="af3">
    <w:name w:val="Стиль"/>
    <w:basedOn w:val="a0"/>
    <w:rsid w:val="00B24C38"/>
    <w:pPr>
      <w:spacing w:after="160" w:line="240" w:lineRule="exact"/>
    </w:pPr>
    <w:rPr>
      <w:rFonts w:ascii="Verdana" w:hAnsi="Verdana" w:cs="Verdana"/>
      <w:lang w:val="en-US" w:eastAsia="en-US"/>
    </w:rPr>
  </w:style>
  <w:style w:type="paragraph" w:customStyle="1" w:styleId="14">
    <w:name w:val="Знак1"/>
    <w:basedOn w:val="a0"/>
    <w:rsid w:val="00842CD7"/>
    <w:pPr>
      <w:spacing w:after="160" w:line="240" w:lineRule="exact"/>
    </w:pPr>
    <w:rPr>
      <w:rFonts w:ascii="Verdana" w:hAnsi="Verdana" w:cs="Verdana"/>
      <w:sz w:val="20"/>
      <w:szCs w:val="20"/>
      <w:lang w:val="en-US" w:eastAsia="en-US"/>
    </w:rPr>
  </w:style>
  <w:style w:type="paragraph" w:customStyle="1" w:styleId="af4">
    <w:name w:val="Знак"/>
    <w:basedOn w:val="a0"/>
    <w:rsid w:val="00CB6806"/>
    <w:pPr>
      <w:spacing w:after="160" w:line="240" w:lineRule="exact"/>
    </w:pPr>
    <w:rPr>
      <w:rFonts w:ascii="Calibri" w:hAnsi="Calibri" w:cs="Calibri"/>
      <w:sz w:val="20"/>
      <w:szCs w:val="20"/>
      <w:lang w:eastAsia="zh-CN"/>
    </w:rPr>
  </w:style>
  <w:style w:type="paragraph" w:customStyle="1" w:styleId="15">
    <w:name w:val="Знак Знак Знак Знак1"/>
    <w:basedOn w:val="a0"/>
    <w:rsid w:val="00F07B4E"/>
    <w:pPr>
      <w:spacing w:before="100" w:beforeAutospacing="1" w:after="100" w:afterAutospacing="1"/>
    </w:pPr>
    <w:rPr>
      <w:rFonts w:ascii="Tahoma" w:hAnsi="Tahoma"/>
      <w:sz w:val="20"/>
      <w:szCs w:val="20"/>
      <w:lang w:val="en-US" w:eastAsia="en-US"/>
    </w:rPr>
  </w:style>
  <w:style w:type="paragraph" w:customStyle="1" w:styleId="xl24">
    <w:name w:val="xl24"/>
    <w:basedOn w:val="a0"/>
    <w:rsid w:val="00BA7B98"/>
    <w:pPr>
      <w:pBdr>
        <w:bottom w:val="single" w:sz="4" w:space="0" w:color="000000"/>
        <w:right w:val="single" w:sz="4" w:space="0" w:color="000000"/>
      </w:pBdr>
      <w:suppressAutoHyphens/>
      <w:spacing w:before="280" w:after="280"/>
      <w:jc w:val="center"/>
      <w:textAlignment w:val="top"/>
    </w:pPr>
    <w:rPr>
      <w:lang w:eastAsia="ar-SA"/>
    </w:rPr>
  </w:style>
  <w:style w:type="paragraph" w:styleId="33">
    <w:name w:val="Body Text 3"/>
    <w:basedOn w:val="a0"/>
    <w:link w:val="34"/>
    <w:rsid w:val="000F5958"/>
    <w:pPr>
      <w:suppressAutoHyphens/>
      <w:spacing w:after="120"/>
    </w:pPr>
    <w:rPr>
      <w:sz w:val="16"/>
      <w:szCs w:val="16"/>
      <w:lang w:eastAsia="ar-SA"/>
    </w:rPr>
  </w:style>
  <w:style w:type="character" w:customStyle="1" w:styleId="34">
    <w:name w:val="Основной текст 3 Знак"/>
    <w:basedOn w:val="a1"/>
    <w:link w:val="33"/>
    <w:rsid w:val="000F5958"/>
    <w:rPr>
      <w:sz w:val="16"/>
      <w:szCs w:val="16"/>
      <w:lang w:val="ru-RU" w:eastAsia="ar-SA" w:bidi="ar-SA"/>
    </w:rPr>
  </w:style>
  <w:style w:type="paragraph" w:customStyle="1" w:styleId="16">
    <w:name w:val="Знак1 Знак Знак Знак Знак Знак Знак Знак Знак Знак"/>
    <w:basedOn w:val="a0"/>
    <w:rsid w:val="00636046"/>
    <w:pPr>
      <w:spacing w:after="160" w:line="280" w:lineRule="exact"/>
    </w:pPr>
    <w:rPr>
      <w:rFonts w:ascii="Verdana" w:hAnsi="Verdana"/>
      <w:sz w:val="20"/>
      <w:szCs w:val="20"/>
      <w:lang w:val="en-US" w:eastAsia="en-US"/>
    </w:rPr>
  </w:style>
  <w:style w:type="paragraph" w:customStyle="1" w:styleId="af5">
    <w:name w:val="."/>
    <w:uiPriority w:val="99"/>
    <w:rsid w:val="00ED36AA"/>
    <w:pPr>
      <w:widowControl w:val="0"/>
      <w:autoSpaceDE w:val="0"/>
      <w:autoSpaceDN w:val="0"/>
      <w:adjustRightInd w:val="0"/>
    </w:pPr>
    <w:rPr>
      <w:sz w:val="24"/>
      <w:szCs w:val="24"/>
    </w:rPr>
  </w:style>
  <w:style w:type="character" w:styleId="af6">
    <w:name w:val="Placeholder Text"/>
    <w:basedOn w:val="a1"/>
    <w:uiPriority w:val="99"/>
    <w:semiHidden/>
    <w:rsid w:val="001515C1"/>
    <w:rPr>
      <w:color w:val="808080"/>
    </w:rPr>
  </w:style>
  <w:style w:type="paragraph" w:styleId="af7">
    <w:name w:val="List Paragraph"/>
    <w:basedOn w:val="a0"/>
    <w:uiPriority w:val="34"/>
    <w:qFormat/>
    <w:rsid w:val="00414384"/>
    <w:pPr>
      <w:ind w:left="720"/>
      <w:contextualSpacing/>
    </w:pPr>
  </w:style>
  <w:style w:type="character" w:customStyle="1" w:styleId="bold1">
    <w:name w:val="bold1"/>
    <w:basedOn w:val="a1"/>
    <w:rsid w:val="003C4ABF"/>
    <w:rPr>
      <w:b/>
      <w:bCs/>
    </w:rPr>
  </w:style>
  <w:style w:type="character" w:customStyle="1" w:styleId="apple-converted-space">
    <w:name w:val="apple-converted-space"/>
    <w:basedOn w:val="a1"/>
    <w:rsid w:val="007D26B6"/>
  </w:style>
  <w:style w:type="paragraph" w:customStyle="1" w:styleId="formattext">
    <w:name w:val="formattext"/>
    <w:basedOn w:val="a0"/>
    <w:rsid w:val="005E28A4"/>
    <w:pPr>
      <w:spacing w:before="100" w:beforeAutospacing="1" w:after="100" w:afterAutospacing="1"/>
    </w:pPr>
  </w:style>
  <w:style w:type="paragraph" w:customStyle="1" w:styleId="110">
    <w:name w:val="заголовок 11"/>
    <w:basedOn w:val="a0"/>
    <w:next w:val="a0"/>
    <w:rsid w:val="00D20F37"/>
    <w:pPr>
      <w:keepNext/>
      <w:jc w:val="center"/>
    </w:pPr>
    <w:rPr>
      <w:rFonts w:cs="Arial"/>
      <w:snapToGrid w:val="0"/>
      <w:szCs w:val="20"/>
    </w:rPr>
  </w:style>
  <w:style w:type="paragraph" w:customStyle="1" w:styleId="210">
    <w:name w:val="Основной текст 21"/>
    <w:basedOn w:val="a0"/>
    <w:rsid w:val="00496734"/>
    <w:pPr>
      <w:widowControl w:val="0"/>
      <w:spacing w:before="120" w:after="120"/>
      <w:ind w:firstLine="851"/>
      <w:jc w:val="both"/>
    </w:pPr>
    <w:rPr>
      <w:szCs w:val="20"/>
    </w:rPr>
  </w:style>
  <w:style w:type="paragraph" w:customStyle="1" w:styleId="af8">
    <w:name w:val="Знак Знак Знак Знак Знак Знак Знак"/>
    <w:basedOn w:val="a0"/>
    <w:rsid w:val="00496734"/>
    <w:pPr>
      <w:spacing w:before="100" w:beforeAutospacing="1" w:after="100" w:afterAutospacing="1"/>
    </w:pPr>
    <w:rPr>
      <w:rFonts w:ascii="Tahoma" w:hAnsi="Tahoma"/>
      <w:sz w:val="20"/>
      <w:szCs w:val="20"/>
      <w:lang w:val="en-US" w:eastAsia="en-US"/>
    </w:rPr>
  </w:style>
  <w:style w:type="character" w:customStyle="1" w:styleId="23">
    <w:name w:val="Знак Знак2"/>
    <w:rsid w:val="00496734"/>
    <w:rPr>
      <w:rFonts w:ascii="Arial" w:hAnsi="Arial" w:cs="Arial"/>
      <w:b/>
      <w:bCs/>
      <w:sz w:val="26"/>
      <w:szCs w:val="26"/>
      <w:lang w:val="ru-RU" w:eastAsia="ru-RU" w:bidi="ar-SA"/>
    </w:rPr>
  </w:style>
  <w:style w:type="character" w:customStyle="1" w:styleId="310">
    <w:name w:val="Заголовок 3 Знак1"/>
    <w:rsid w:val="00496734"/>
    <w:rPr>
      <w:rFonts w:ascii="Arial" w:hAnsi="Arial" w:cs="Arial"/>
      <w:b/>
      <w:bCs/>
      <w:sz w:val="26"/>
      <w:szCs w:val="26"/>
    </w:rPr>
  </w:style>
  <w:style w:type="paragraph" w:customStyle="1" w:styleId="af9">
    <w:name w:val="Знак"/>
    <w:basedOn w:val="a0"/>
    <w:rsid w:val="00496734"/>
    <w:pPr>
      <w:spacing w:after="160" w:line="240" w:lineRule="exact"/>
    </w:pPr>
    <w:rPr>
      <w:rFonts w:ascii="Verdana" w:hAnsi="Verdana"/>
      <w:sz w:val="20"/>
      <w:szCs w:val="20"/>
      <w:lang w:val="en-US" w:eastAsia="en-US"/>
    </w:rPr>
  </w:style>
  <w:style w:type="paragraph" w:customStyle="1" w:styleId="afa">
    <w:name w:val="Знак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24">
    <w:name w:val="Знак Знак Знак2 Знак"/>
    <w:basedOn w:val="a0"/>
    <w:rsid w:val="00496734"/>
    <w:pPr>
      <w:widowControl w:val="0"/>
      <w:adjustRightInd w:val="0"/>
      <w:spacing w:after="160" w:line="240" w:lineRule="exact"/>
      <w:jc w:val="right"/>
    </w:pPr>
    <w:rPr>
      <w:rFonts w:eastAsia="MS Mincho"/>
      <w:sz w:val="20"/>
      <w:szCs w:val="20"/>
      <w:lang w:val="en-GB" w:eastAsia="en-US"/>
    </w:rPr>
  </w:style>
  <w:style w:type="paragraph" w:styleId="afb">
    <w:name w:val="Block Text"/>
    <w:basedOn w:val="a0"/>
    <w:rsid w:val="00496734"/>
    <w:pPr>
      <w:shd w:val="clear" w:color="auto" w:fill="FFFFFF"/>
      <w:spacing w:line="278" w:lineRule="exact"/>
      <w:ind w:left="10" w:right="102" w:firstLine="451"/>
    </w:pPr>
    <w:rPr>
      <w:color w:val="000000"/>
      <w:spacing w:val="-9"/>
      <w:sz w:val="25"/>
      <w:szCs w:val="20"/>
    </w:rPr>
  </w:style>
  <w:style w:type="paragraph" w:customStyle="1" w:styleId="Iniiaiieoaeno">
    <w:name w:val="Iniiaiie oaeno"/>
    <w:basedOn w:val="a0"/>
    <w:rsid w:val="00496734"/>
    <w:pPr>
      <w:suppressAutoHyphens/>
      <w:autoSpaceDE w:val="0"/>
      <w:autoSpaceDN w:val="0"/>
      <w:jc w:val="center"/>
    </w:pPr>
    <w:rPr>
      <w:rFonts w:ascii="Arial" w:hAnsi="Arial" w:cs="Arial"/>
    </w:rPr>
  </w:style>
  <w:style w:type="paragraph" w:styleId="afc">
    <w:name w:val="Body Text Indent"/>
    <w:basedOn w:val="a0"/>
    <w:link w:val="afd"/>
    <w:rsid w:val="00496734"/>
    <w:pPr>
      <w:spacing w:after="120"/>
      <w:ind w:left="283"/>
    </w:pPr>
    <w:rPr>
      <w:sz w:val="20"/>
      <w:szCs w:val="20"/>
    </w:rPr>
  </w:style>
  <w:style w:type="character" w:customStyle="1" w:styleId="afd">
    <w:name w:val="Основной текст с отступом Знак"/>
    <w:basedOn w:val="a1"/>
    <w:link w:val="afc"/>
    <w:rsid w:val="00496734"/>
  </w:style>
  <w:style w:type="paragraph" w:styleId="25">
    <w:name w:val="Body Text Indent 2"/>
    <w:basedOn w:val="a0"/>
    <w:link w:val="26"/>
    <w:rsid w:val="00496734"/>
    <w:pPr>
      <w:spacing w:after="120" w:line="480" w:lineRule="auto"/>
      <w:ind w:left="283"/>
    </w:pPr>
    <w:rPr>
      <w:sz w:val="20"/>
      <w:szCs w:val="20"/>
    </w:rPr>
  </w:style>
  <w:style w:type="character" w:customStyle="1" w:styleId="26">
    <w:name w:val="Основной текст с отступом 2 Знак"/>
    <w:basedOn w:val="a1"/>
    <w:link w:val="25"/>
    <w:rsid w:val="00496734"/>
  </w:style>
  <w:style w:type="paragraph" w:customStyle="1" w:styleId="17">
    <w:name w:val="Стиль1"/>
    <w:basedOn w:val="a0"/>
    <w:rsid w:val="00496734"/>
    <w:pPr>
      <w:jc w:val="center"/>
    </w:pPr>
    <w:rPr>
      <w:b/>
      <w:sz w:val="28"/>
      <w:szCs w:val="20"/>
    </w:rPr>
  </w:style>
  <w:style w:type="paragraph" w:customStyle="1" w:styleId="27">
    <w:name w:val="Стиль2"/>
    <w:basedOn w:val="a0"/>
    <w:rsid w:val="00496734"/>
    <w:pPr>
      <w:ind w:firstLine="426"/>
      <w:jc w:val="both"/>
    </w:pPr>
    <w:rPr>
      <w:szCs w:val="20"/>
    </w:rPr>
  </w:style>
  <w:style w:type="paragraph" w:customStyle="1" w:styleId="41">
    <w:name w:val="Стиль4"/>
    <w:basedOn w:val="a0"/>
    <w:rsid w:val="00496734"/>
    <w:pPr>
      <w:jc w:val="both"/>
    </w:pPr>
    <w:rPr>
      <w:szCs w:val="20"/>
    </w:rPr>
  </w:style>
  <w:style w:type="paragraph" w:customStyle="1" w:styleId="35">
    <w:name w:val="Стиль3"/>
    <w:basedOn w:val="a0"/>
    <w:rsid w:val="00496734"/>
    <w:pPr>
      <w:jc w:val="both"/>
    </w:pPr>
    <w:rPr>
      <w:sz w:val="20"/>
      <w:szCs w:val="20"/>
    </w:rPr>
  </w:style>
  <w:style w:type="paragraph" w:customStyle="1" w:styleId="51">
    <w:name w:val="Стиль5"/>
    <w:basedOn w:val="a0"/>
    <w:rsid w:val="00496734"/>
    <w:pPr>
      <w:ind w:firstLine="426"/>
      <w:jc w:val="center"/>
    </w:pPr>
    <w:rPr>
      <w:szCs w:val="20"/>
    </w:rPr>
  </w:style>
  <w:style w:type="paragraph" w:customStyle="1" w:styleId="28">
    <w:name w:val="çàãîëîâîê 2"/>
    <w:basedOn w:val="a0"/>
    <w:next w:val="a0"/>
    <w:rsid w:val="00496734"/>
    <w:pPr>
      <w:keepNext/>
      <w:widowControl w:val="0"/>
      <w:autoSpaceDE w:val="0"/>
      <w:autoSpaceDN w:val="0"/>
      <w:jc w:val="center"/>
    </w:pPr>
    <w:rPr>
      <w:b/>
      <w:sz w:val="32"/>
      <w:szCs w:val="20"/>
    </w:rPr>
  </w:style>
  <w:style w:type="paragraph" w:customStyle="1" w:styleId="71">
    <w:name w:val="Стиль7"/>
    <w:basedOn w:val="35"/>
    <w:rsid w:val="00496734"/>
    <w:pPr>
      <w:ind w:firstLine="426"/>
    </w:pPr>
  </w:style>
  <w:style w:type="paragraph" w:customStyle="1" w:styleId="29">
    <w:name w:val="Обычный2"/>
    <w:rsid w:val="00496734"/>
    <w:pPr>
      <w:widowControl w:val="0"/>
      <w:ind w:left="120" w:firstLine="560"/>
    </w:pPr>
    <w:rPr>
      <w:rFonts w:ascii="Arial" w:hAnsi="Arial"/>
      <w:sz w:val="22"/>
    </w:rPr>
  </w:style>
  <w:style w:type="paragraph" w:customStyle="1" w:styleId="311">
    <w:name w:val="Основной текст с отступом 31"/>
    <w:basedOn w:val="29"/>
    <w:rsid w:val="00496734"/>
    <w:pPr>
      <w:spacing w:line="360" w:lineRule="auto"/>
      <w:ind w:left="0" w:firstLine="709"/>
      <w:jc w:val="both"/>
    </w:pPr>
    <w:rPr>
      <w:sz w:val="24"/>
    </w:rPr>
  </w:style>
  <w:style w:type="paragraph" w:customStyle="1" w:styleId="2a">
    <w:name w:val="Текст_начало_2"/>
    <w:basedOn w:val="a0"/>
    <w:rsid w:val="00496734"/>
    <w:pPr>
      <w:spacing w:line="360" w:lineRule="exact"/>
      <w:jc w:val="both"/>
    </w:pPr>
    <w:rPr>
      <w:rFonts w:ascii="Arial" w:hAnsi="Arial"/>
      <w:szCs w:val="20"/>
      <w:lang w:val="en-GB"/>
    </w:rPr>
  </w:style>
  <w:style w:type="paragraph" w:customStyle="1" w:styleId="BodyText21">
    <w:name w:val="Body Text 21"/>
    <w:basedOn w:val="29"/>
    <w:rsid w:val="00496734"/>
    <w:pPr>
      <w:spacing w:line="360" w:lineRule="auto"/>
      <w:ind w:left="0" w:firstLine="851"/>
      <w:jc w:val="both"/>
    </w:pPr>
    <w:rPr>
      <w:sz w:val="24"/>
    </w:rPr>
  </w:style>
  <w:style w:type="paragraph" w:styleId="afe">
    <w:name w:val="caption"/>
    <w:basedOn w:val="a0"/>
    <w:next w:val="a0"/>
    <w:qFormat/>
    <w:rsid w:val="00496734"/>
    <w:pPr>
      <w:keepNext/>
      <w:ind w:firstLine="567"/>
      <w:jc w:val="both"/>
    </w:pPr>
    <w:rPr>
      <w:b/>
      <w:sz w:val="20"/>
      <w:szCs w:val="20"/>
    </w:rPr>
  </w:style>
  <w:style w:type="paragraph" w:customStyle="1" w:styleId="ConsNormal">
    <w:name w:val="ConsNormal"/>
    <w:link w:val="ConsNormal0"/>
    <w:rsid w:val="00496734"/>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496734"/>
    <w:rPr>
      <w:rFonts w:ascii="Arial" w:hAnsi="Arial" w:cs="Arial"/>
    </w:rPr>
  </w:style>
  <w:style w:type="paragraph" w:styleId="aff">
    <w:name w:val="footnote text"/>
    <w:basedOn w:val="a0"/>
    <w:link w:val="aff0"/>
    <w:rsid w:val="00496734"/>
    <w:rPr>
      <w:sz w:val="20"/>
      <w:szCs w:val="20"/>
    </w:rPr>
  </w:style>
  <w:style w:type="character" w:customStyle="1" w:styleId="aff0">
    <w:name w:val="Текст сноски Знак"/>
    <w:basedOn w:val="a1"/>
    <w:link w:val="aff"/>
    <w:rsid w:val="00496734"/>
  </w:style>
  <w:style w:type="character" w:styleId="aff1">
    <w:name w:val="footnote reference"/>
    <w:rsid w:val="00496734"/>
    <w:rPr>
      <w:vertAlign w:val="superscript"/>
    </w:rPr>
  </w:style>
  <w:style w:type="character" w:styleId="aff2">
    <w:name w:val="FollowedHyperlink"/>
    <w:uiPriority w:val="99"/>
    <w:rsid w:val="00496734"/>
    <w:rPr>
      <w:color w:val="800080"/>
      <w:u w:val="single"/>
    </w:rPr>
  </w:style>
  <w:style w:type="paragraph" w:customStyle="1" w:styleId="FR5">
    <w:name w:val="FR5"/>
    <w:rsid w:val="00496734"/>
    <w:pPr>
      <w:widowControl w:val="0"/>
      <w:autoSpaceDE w:val="0"/>
      <w:autoSpaceDN w:val="0"/>
      <w:adjustRightInd w:val="0"/>
      <w:spacing w:line="300" w:lineRule="auto"/>
    </w:pPr>
    <w:rPr>
      <w:rFonts w:ascii="Arial" w:hAnsi="Arial"/>
      <w:b/>
      <w:sz w:val="22"/>
    </w:rPr>
  </w:style>
  <w:style w:type="paragraph" w:customStyle="1" w:styleId="FR3">
    <w:name w:val="FR3"/>
    <w:rsid w:val="00496734"/>
    <w:pPr>
      <w:widowControl w:val="0"/>
      <w:autoSpaceDE w:val="0"/>
      <w:autoSpaceDN w:val="0"/>
      <w:adjustRightInd w:val="0"/>
      <w:spacing w:line="300" w:lineRule="auto"/>
      <w:ind w:left="800" w:right="600"/>
      <w:jc w:val="center"/>
    </w:pPr>
    <w:rPr>
      <w:sz w:val="40"/>
    </w:rPr>
  </w:style>
  <w:style w:type="paragraph" w:customStyle="1" w:styleId="FR1">
    <w:name w:val="FR1"/>
    <w:rsid w:val="00496734"/>
    <w:pPr>
      <w:widowControl w:val="0"/>
      <w:autoSpaceDE w:val="0"/>
      <w:autoSpaceDN w:val="0"/>
      <w:adjustRightInd w:val="0"/>
      <w:spacing w:before="3100"/>
      <w:jc w:val="center"/>
    </w:pPr>
    <w:rPr>
      <w:sz w:val="64"/>
    </w:rPr>
  </w:style>
  <w:style w:type="paragraph" w:customStyle="1" w:styleId="FR2">
    <w:name w:val="FR2"/>
    <w:rsid w:val="00496734"/>
    <w:pPr>
      <w:widowControl w:val="0"/>
      <w:autoSpaceDE w:val="0"/>
      <w:autoSpaceDN w:val="0"/>
      <w:adjustRightInd w:val="0"/>
      <w:spacing w:before="320" w:line="300" w:lineRule="auto"/>
      <w:jc w:val="center"/>
    </w:pPr>
    <w:rPr>
      <w:b/>
      <w:sz w:val="48"/>
    </w:rPr>
  </w:style>
  <w:style w:type="paragraph" w:customStyle="1" w:styleId="FR4">
    <w:name w:val="FR4"/>
    <w:rsid w:val="00496734"/>
    <w:pPr>
      <w:widowControl w:val="0"/>
      <w:autoSpaceDE w:val="0"/>
      <w:autoSpaceDN w:val="0"/>
      <w:adjustRightInd w:val="0"/>
      <w:spacing w:before="460"/>
      <w:ind w:left="2560"/>
    </w:pPr>
    <w:rPr>
      <w:rFonts w:ascii="Arial" w:hAnsi="Arial"/>
      <w:sz w:val="32"/>
    </w:rPr>
  </w:style>
  <w:style w:type="paragraph" w:styleId="aff3">
    <w:name w:val="List Bullet"/>
    <w:aliases w:val="UL,Маркированный список 1,Маркированный список Знак Знак Знак Знак Знак Знак Знак Знак Знак Знак Знак Знак Знак Знак Знак Знак"/>
    <w:basedOn w:val="a0"/>
    <w:autoRedefine/>
    <w:rsid w:val="00496734"/>
    <w:pPr>
      <w:jc w:val="both"/>
    </w:pPr>
    <w:rPr>
      <w:sz w:val="20"/>
      <w:szCs w:val="20"/>
    </w:rPr>
  </w:style>
  <w:style w:type="paragraph" w:styleId="36">
    <w:name w:val="List Bullet 3"/>
    <w:basedOn w:val="aff3"/>
    <w:autoRedefine/>
    <w:rsid w:val="00496734"/>
    <w:pPr>
      <w:ind w:left="1440"/>
    </w:pPr>
  </w:style>
  <w:style w:type="paragraph" w:styleId="2b">
    <w:name w:val="toc 2"/>
    <w:basedOn w:val="a0"/>
    <w:autoRedefine/>
    <w:rsid w:val="00496734"/>
    <w:pPr>
      <w:spacing w:before="240"/>
    </w:pPr>
    <w:rPr>
      <w:b/>
      <w:bCs/>
      <w:sz w:val="20"/>
      <w:szCs w:val="20"/>
    </w:rPr>
  </w:style>
  <w:style w:type="paragraph" w:customStyle="1" w:styleId="4H4">
    <w:name w:val="Заголовок 4.H4"/>
    <w:basedOn w:val="a0"/>
    <w:next w:val="a0"/>
    <w:rsid w:val="00496734"/>
    <w:pPr>
      <w:spacing w:before="120"/>
    </w:pPr>
    <w:rPr>
      <w:sz w:val="22"/>
      <w:szCs w:val="20"/>
    </w:rPr>
  </w:style>
  <w:style w:type="paragraph" w:customStyle="1" w:styleId="5H5">
    <w:name w:val="Заголовок 5.H5"/>
    <w:basedOn w:val="a0"/>
    <w:next w:val="a0"/>
    <w:rsid w:val="00496734"/>
    <w:pPr>
      <w:spacing w:before="120"/>
    </w:pPr>
    <w:rPr>
      <w:sz w:val="22"/>
      <w:szCs w:val="20"/>
    </w:rPr>
  </w:style>
  <w:style w:type="paragraph" w:customStyle="1" w:styleId="3H3">
    <w:name w:val="Заголовок 3.H3"/>
    <w:basedOn w:val="a0"/>
    <w:next w:val="a0"/>
    <w:rsid w:val="00496734"/>
    <w:pPr>
      <w:spacing w:before="120"/>
    </w:pPr>
    <w:rPr>
      <w:sz w:val="22"/>
      <w:szCs w:val="20"/>
    </w:rPr>
  </w:style>
  <w:style w:type="paragraph" w:customStyle="1" w:styleId="Web">
    <w:name w:val="Обычный (Web)"/>
    <w:basedOn w:val="a0"/>
    <w:rsid w:val="00496734"/>
    <w:pPr>
      <w:spacing w:before="100" w:beforeAutospacing="1" w:after="100" w:afterAutospacing="1"/>
    </w:pPr>
  </w:style>
  <w:style w:type="paragraph" w:customStyle="1" w:styleId="18">
    <w:name w:val="Обычный + Первая строка:  1 см"/>
    <w:basedOn w:val="a0"/>
    <w:link w:val="19"/>
    <w:rsid w:val="00496734"/>
    <w:pPr>
      <w:keepNext/>
      <w:keepLines/>
      <w:widowControl w:val="0"/>
      <w:suppressLineNumbers/>
      <w:suppressAutoHyphens/>
      <w:spacing w:after="60"/>
      <w:ind w:firstLine="567"/>
      <w:jc w:val="both"/>
    </w:pPr>
    <w:rPr>
      <w:i/>
    </w:rPr>
  </w:style>
  <w:style w:type="character" w:customStyle="1" w:styleId="19">
    <w:name w:val="Обычный + Первая строка:  1 см Знак"/>
    <w:link w:val="18"/>
    <w:rsid w:val="00496734"/>
    <w:rPr>
      <w:i/>
      <w:sz w:val="24"/>
      <w:szCs w:val="24"/>
    </w:rPr>
  </w:style>
  <w:style w:type="paragraph" w:customStyle="1" w:styleId="37">
    <w:name w:val="Стиль3 Знак Знак"/>
    <w:basedOn w:val="25"/>
    <w:link w:val="38"/>
    <w:rsid w:val="00496734"/>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496734"/>
    <w:rPr>
      <w:sz w:val="24"/>
    </w:rPr>
  </w:style>
  <w:style w:type="paragraph" w:styleId="2c">
    <w:name w:val="List Number 2"/>
    <w:basedOn w:val="a0"/>
    <w:rsid w:val="00496734"/>
    <w:pPr>
      <w:tabs>
        <w:tab w:val="num" w:pos="360"/>
      </w:tabs>
      <w:spacing w:after="60"/>
      <w:ind w:left="360" w:hanging="360"/>
      <w:jc w:val="both"/>
    </w:pPr>
  </w:style>
  <w:style w:type="paragraph" w:customStyle="1" w:styleId="39">
    <w:name w:val="Стиль3 Знак"/>
    <w:basedOn w:val="25"/>
    <w:link w:val="312"/>
    <w:rsid w:val="00496734"/>
    <w:pPr>
      <w:widowControl w:val="0"/>
      <w:tabs>
        <w:tab w:val="num" w:pos="1307"/>
      </w:tabs>
      <w:adjustRightInd w:val="0"/>
      <w:spacing w:after="0" w:line="240" w:lineRule="auto"/>
      <w:ind w:left="1080"/>
      <w:jc w:val="both"/>
      <w:textAlignment w:val="baseline"/>
    </w:pPr>
    <w:rPr>
      <w:sz w:val="24"/>
    </w:rPr>
  </w:style>
  <w:style w:type="character" w:customStyle="1" w:styleId="312">
    <w:name w:val="Стиль3 Знак Знак1"/>
    <w:link w:val="39"/>
    <w:rsid w:val="00496734"/>
    <w:rPr>
      <w:sz w:val="24"/>
    </w:rPr>
  </w:style>
  <w:style w:type="paragraph" w:styleId="3a">
    <w:name w:val="toc 3"/>
    <w:basedOn w:val="a0"/>
    <w:next w:val="a0"/>
    <w:autoRedefine/>
    <w:rsid w:val="00496734"/>
    <w:pPr>
      <w:ind w:left="200"/>
    </w:pPr>
    <w:rPr>
      <w:sz w:val="20"/>
      <w:szCs w:val="20"/>
    </w:rPr>
  </w:style>
  <w:style w:type="paragraph" w:styleId="aff4">
    <w:name w:val="Date"/>
    <w:basedOn w:val="a0"/>
    <w:next w:val="a0"/>
    <w:link w:val="aff5"/>
    <w:rsid w:val="00496734"/>
    <w:pPr>
      <w:spacing w:after="60"/>
      <w:jc w:val="both"/>
    </w:pPr>
    <w:rPr>
      <w:szCs w:val="20"/>
    </w:rPr>
  </w:style>
  <w:style w:type="character" w:customStyle="1" w:styleId="aff5">
    <w:name w:val="Дата Знак"/>
    <w:basedOn w:val="a1"/>
    <w:link w:val="aff4"/>
    <w:rsid w:val="00496734"/>
    <w:rPr>
      <w:sz w:val="24"/>
    </w:rPr>
  </w:style>
  <w:style w:type="paragraph" w:styleId="aff6">
    <w:name w:val="Plain Text"/>
    <w:basedOn w:val="a0"/>
    <w:link w:val="aff7"/>
    <w:rsid w:val="00496734"/>
    <w:rPr>
      <w:rFonts w:ascii="Courier New" w:hAnsi="Courier New"/>
      <w:sz w:val="20"/>
      <w:szCs w:val="20"/>
    </w:rPr>
  </w:style>
  <w:style w:type="character" w:customStyle="1" w:styleId="aff7">
    <w:name w:val="Текст Знак"/>
    <w:basedOn w:val="a1"/>
    <w:link w:val="aff6"/>
    <w:rsid w:val="00496734"/>
    <w:rPr>
      <w:rFonts w:ascii="Courier New" w:hAnsi="Courier New"/>
    </w:rPr>
  </w:style>
  <w:style w:type="paragraph" w:customStyle="1" w:styleId="2-11">
    <w:name w:val="содержание2-11"/>
    <w:basedOn w:val="a0"/>
    <w:rsid w:val="00496734"/>
    <w:pPr>
      <w:spacing w:after="60"/>
      <w:jc w:val="both"/>
    </w:pPr>
  </w:style>
  <w:style w:type="paragraph" w:customStyle="1" w:styleId="1a">
    <w:name w:val="текст1"/>
    <w:rsid w:val="00496734"/>
    <w:pPr>
      <w:autoSpaceDE w:val="0"/>
      <w:autoSpaceDN w:val="0"/>
      <w:adjustRightInd w:val="0"/>
      <w:ind w:firstLine="397"/>
      <w:jc w:val="both"/>
    </w:pPr>
    <w:rPr>
      <w:rFonts w:ascii="SchoolBookC" w:hAnsi="SchoolBookC"/>
      <w:sz w:val="24"/>
    </w:rPr>
  </w:style>
  <w:style w:type="paragraph" w:customStyle="1" w:styleId="aff8">
    <w:name w:val="втяжка"/>
    <w:basedOn w:val="1a"/>
    <w:next w:val="1a"/>
    <w:rsid w:val="00496734"/>
    <w:pPr>
      <w:tabs>
        <w:tab w:val="left" w:pos="567"/>
      </w:tabs>
      <w:spacing w:before="57"/>
      <w:ind w:left="567" w:hanging="567"/>
    </w:pPr>
  </w:style>
  <w:style w:type="paragraph" w:customStyle="1" w:styleId="aff9">
    <w:name w:val="текст"/>
    <w:rsid w:val="00496734"/>
    <w:pPr>
      <w:autoSpaceDE w:val="0"/>
      <w:autoSpaceDN w:val="0"/>
      <w:adjustRightInd w:val="0"/>
      <w:jc w:val="both"/>
    </w:pPr>
    <w:rPr>
      <w:rFonts w:ascii="SchoolBookC" w:hAnsi="SchoolBookC"/>
      <w:color w:val="000000"/>
      <w:sz w:val="24"/>
    </w:rPr>
  </w:style>
  <w:style w:type="paragraph" w:customStyle="1" w:styleId="affa">
    <w:name w:val="текст таблицы"/>
    <w:basedOn w:val="a0"/>
    <w:rsid w:val="00496734"/>
    <w:pPr>
      <w:spacing w:before="120"/>
      <w:ind w:right="-102"/>
    </w:pPr>
  </w:style>
  <w:style w:type="character" w:customStyle="1" w:styleId="affb">
    <w:name w:val="Основной шрифт"/>
    <w:semiHidden/>
    <w:rsid w:val="00496734"/>
  </w:style>
  <w:style w:type="paragraph" w:customStyle="1" w:styleId="affc">
    <w:name w:val="заг_центр"/>
    <w:basedOn w:val="a0"/>
    <w:rsid w:val="00496734"/>
    <w:pPr>
      <w:autoSpaceDE w:val="0"/>
      <w:autoSpaceDN w:val="0"/>
      <w:adjustRightInd w:val="0"/>
      <w:spacing w:before="57"/>
      <w:ind w:left="283" w:right="283"/>
      <w:jc w:val="center"/>
    </w:pPr>
    <w:rPr>
      <w:rFonts w:ascii="AvantGardeGothicC" w:hAnsi="AvantGardeGothicC"/>
      <w:b/>
      <w:i/>
      <w:szCs w:val="20"/>
    </w:rPr>
  </w:style>
  <w:style w:type="paragraph" w:styleId="affd">
    <w:name w:val="Subtitle"/>
    <w:basedOn w:val="a0"/>
    <w:link w:val="affe"/>
    <w:qFormat/>
    <w:rsid w:val="00496734"/>
    <w:pPr>
      <w:tabs>
        <w:tab w:val="left" w:pos="567"/>
      </w:tabs>
      <w:spacing w:line="360" w:lineRule="auto"/>
      <w:ind w:firstLine="709"/>
      <w:jc w:val="both"/>
    </w:pPr>
    <w:rPr>
      <w:b/>
      <w:szCs w:val="20"/>
    </w:rPr>
  </w:style>
  <w:style w:type="character" w:customStyle="1" w:styleId="affe">
    <w:name w:val="Подзаголовок Знак"/>
    <w:basedOn w:val="a1"/>
    <w:link w:val="affd"/>
    <w:rsid w:val="00496734"/>
    <w:rPr>
      <w:b/>
      <w:sz w:val="24"/>
    </w:rPr>
  </w:style>
  <w:style w:type="paragraph" w:customStyle="1" w:styleId="TextNormal">
    <w:name w:val="Text Normal"/>
    <w:basedOn w:val="a0"/>
    <w:rsid w:val="00496734"/>
    <w:pPr>
      <w:tabs>
        <w:tab w:val="left" w:pos="1170"/>
      </w:tabs>
      <w:ind w:left="360" w:right="448" w:firstLine="540"/>
      <w:jc w:val="both"/>
    </w:pPr>
    <w:rPr>
      <w:rFonts w:ascii="TimesDL" w:hAnsi="TimesDL"/>
      <w:sz w:val="20"/>
      <w:szCs w:val="20"/>
      <w:lang w:val="en-GB"/>
    </w:rPr>
  </w:style>
  <w:style w:type="character" w:customStyle="1" w:styleId="sZamNoBreakSpace">
    <w:name w:val="sZamNoBreakSpace"/>
    <w:rsid w:val="00496734"/>
  </w:style>
  <w:style w:type="character" w:styleId="afff">
    <w:name w:val="Emphasis"/>
    <w:qFormat/>
    <w:rsid w:val="00496734"/>
    <w:rPr>
      <w:i/>
      <w:iCs/>
    </w:rPr>
  </w:style>
  <w:style w:type="paragraph" w:customStyle="1" w:styleId="StyleFirstline127cm">
    <w:name w:val="Style First line:  127 cm"/>
    <w:basedOn w:val="a0"/>
    <w:rsid w:val="00496734"/>
    <w:pPr>
      <w:spacing w:before="120"/>
      <w:ind w:firstLine="720"/>
      <w:jc w:val="both"/>
    </w:pPr>
    <w:rPr>
      <w:rFonts w:ascii="Arial" w:hAnsi="Arial"/>
      <w:szCs w:val="20"/>
      <w:lang w:eastAsia="en-US"/>
    </w:rPr>
  </w:style>
  <w:style w:type="character" w:styleId="afff0">
    <w:name w:val="annotation reference"/>
    <w:rsid w:val="00496734"/>
    <w:rPr>
      <w:sz w:val="16"/>
      <w:szCs w:val="16"/>
    </w:rPr>
  </w:style>
  <w:style w:type="paragraph" w:styleId="afff1">
    <w:name w:val="annotation text"/>
    <w:basedOn w:val="a0"/>
    <w:link w:val="afff2"/>
    <w:rsid w:val="00496734"/>
    <w:rPr>
      <w:sz w:val="20"/>
      <w:szCs w:val="20"/>
    </w:rPr>
  </w:style>
  <w:style w:type="character" w:customStyle="1" w:styleId="afff2">
    <w:name w:val="Текст примечания Знак"/>
    <w:basedOn w:val="a1"/>
    <w:link w:val="afff1"/>
    <w:rsid w:val="00496734"/>
  </w:style>
  <w:style w:type="paragraph" w:styleId="afff3">
    <w:name w:val="annotation subject"/>
    <w:basedOn w:val="afff1"/>
    <w:next w:val="afff1"/>
    <w:link w:val="afff4"/>
    <w:rsid w:val="00496734"/>
    <w:rPr>
      <w:b/>
      <w:bCs/>
    </w:rPr>
  </w:style>
  <w:style w:type="character" w:customStyle="1" w:styleId="afff4">
    <w:name w:val="Тема примечания Знак"/>
    <w:basedOn w:val="afff2"/>
    <w:link w:val="afff3"/>
    <w:rsid w:val="00496734"/>
    <w:rPr>
      <w:b/>
      <w:bCs/>
    </w:rPr>
  </w:style>
  <w:style w:type="paragraph" w:customStyle="1" w:styleId="3b">
    <w:name w:val="3"/>
    <w:basedOn w:val="a0"/>
    <w:rsid w:val="00496734"/>
    <w:pPr>
      <w:jc w:val="both"/>
    </w:pPr>
  </w:style>
  <w:style w:type="paragraph" w:customStyle="1" w:styleId="2-110">
    <w:name w:val="2-11"/>
    <w:basedOn w:val="a0"/>
    <w:rsid w:val="00496734"/>
    <w:pPr>
      <w:spacing w:after="60"/>
      <w:jc w:val="both"/>
    </w:pPr>
  </w:style>
  <w:style w:type="paragraph" w:customStyle="1" w:styleId="1b">
    <w:name w:val="Знак1"/>
    <w:basedOn w:val="a0"/>
    <w:rsid w:val="00496734"/>
    <w:pPr>
      <w:spacing w:before="100" w:beforeAutospacing="1" w:after="100" w:afterAutospacing="1"/>
    </w:pPr>
    <w:rPr>
      <w:rFonts w:ascii="Tahoma" w:hAnsi="Tahoma"/>
      <w:sz w:val="20"/>
      <w:szCs w:val="20"/>
      <w:lang w:val="en-US" w:eastAsia="en-US"/>
    </w:rPr>
  </w:style>
  <w:style w:type="paragraph" w:customStyle="1" w:styleId="afff5">
    <w:name w:val="Спис_заголовок"/>
    <w:basedOn w:val="a0"/>
    <w:next w:val="afff6"/>
    <w:rsid w:val="00496734"/>
    <w:pPr>
      <w:keepNext/>
      <w:keepLines/>
      <w:tabs>
        <w:tab w:val="left" w:pos="0"/>
        <w:tab w:val="num" w:pos="360"/>
      </w:tabs>
      <w:spacing w:before="60" w:after="60"/>
      <w:jc w:val="both"/>
    </w:pPr>
    <w:rPr>
      <w:sz w:val="22"/>
      <w:szCs w:val="20"/>
    </w:rPr>
  </w:style>
  <w:style w:type="paragraph" w:styleId="afff6">
    <w:name w:val="List"/>
    <w:basedOn w:val="a0"/>
    <w:rsid w:val="00496734"/>
    <w:pPr>
      <w:spacing w:after="60"/>
      <w:ind w:left="283" w:hanging="283"/>
      <w:jc w:val="both"/>
    </w:pPr>
  </w:style>
  <w:style w:type="paragraph" w:customStyle="1" w:styleId="1c">
    <w:name w:val="Номер1"/>
    <w:basedOn w:val="afff6"/>
    <w:rsid w:val="00496734"/>
    <w:pPr>
      <w:tabs>
        <w:tab w:val="num" w:pos="1077"/>
      </w:tabs>
      <w:spacing w:before="40" w:after="40"/>
      <w:ind w:left="737" w:hanging="380"/>
    </w:pPr>
    <w:rPr>
      <w:sz w:val="22"/>
      <w:szCs w:val="20"/>
    </w:rPr>
  </w:style>
  <w:style w:type="paragraph" w:customStyle="1" w:styleId="1d">
    <w:name w:val="Текст1"/>
    <w:basedOn w:val="a0"/>
    <w:rsid w:val="00496734"/>
    <w:pPr>
      <w:spacing w:line="360" w:lineRule="auto"/>
      <w:ind w:firstLine="720"/>
      <w:jc w:val="both"/>
    </w:pPr>
    <w:rPr>
      <w:sz w:val="28"/>
      <w:szCs w:val="20"/>
    </w:rPr>
  </w:style>
  <w:style w:type="paragraph" w:customStyle="1" w:styleId="130">
    <w:name w:val="Основной13"/>
    <w:basedOn w:val="afc"/>
    <w:rsid w:val="00496734"/>
    <w:pPr>
      <w:widowControl w:val="0"/>
      <w:ind w:left="0" w:firstLine="720"/>
      <w:jc w:val="both"/>
    </w:pPr>
    <w:rPr>
      <w:sz w:val="26"/>
    </w:rPr>
  </w:style>
  <w:style w:type="paragraph" w:customStyle="1" w:styleId="03zagolovok2">
    <w:name w:val="03zagolovok2"/>
    <w:basedOn w:val="a0"/>
    <w:rsid w:val="00496734"/>
    <w:pPr>
      <w:keepNext/>
      <w:spacing w:before="360" w:after="120" w:line="360" w:lineRule="atLeast"/>
      <w:outlineLvl w:val="1"/>
    </w:pPr>
    <w:rPr>
      <w:rFonts w:ascii="GaramondC" w:hAnsi="GaramondC"/>
      <w:b/>
      <w:color w:val="000000"/>
      <w:sz w:val="28"/>
      <w:szCs w:val="28"/>
    </w:rPr>
  </w:style>
  <w:style w:type="paragraph" w:styleId="afff7">
    <w:name w:val="endnote text"/>
    <w:basedOn w:val="a0"/>
    <w:link w:val="afff8"/>
    <w:rsid w:val="00496734"/>
    <w:rPr>
      <w:sz w:val="20"/>
      <w:szCs w:val="20"/>
    </w:rPr>
  </w:style>
  <w:style w:type="character" w:customStyle="1" w:styleId="afff8">
    <w:name w:val="Текст концевой сноски Знак"/>
    <w:basedOn w:val="a1"/>
    <w:link w:val="afff7"/>
    <w:rsid w:val="00496734"/>
  </w:style>
  <w:style w:type="character" w:styleId="afff9">
    <w:name w:val="endnote reference"/>
    <w:rsid w:val="00496734"/>
    <w:rPr>
      <w:vertAlign w:val="superscript"/>
    </w:rPr>
  </w:style>
  <w:style w:type="paragraph" w:customStyle="1" w:styleId="aji5m00">
    <w:name w:val="aji5m0_0"/>
    <w:basedOn w:val="a0"/>
    <w:rsid w:val="00496734"/>
    <w:pPr>
      <w:ind w:firstLine="600"/>
      <w:jc w:val="both"/>
    </w:pPr>
  </w:style>
  <w:style w:type="paragraph" w:customStyle="1" w:styleId="aji5m11">
    <w:name w:val="aji5m1_1"/>
    <w:basedOn w:val="a0"/>
    <w:rsid w:val="00496734"/>
    <w:pPr>
      <w:spacing w:before="120" w:after="120"/>
      <w:ind w:left="120" w:right="120" w:firstLine="600"/>
      <w:jc w:val="both"/>
    </w:pPr>
    <w:rPr>
      <w:b/>
      <w:bCs/>
      <w:color w:val="004761"/>
    </w:rPr>
  </w:style>
  <w:style w:type="paragraph" w:customStyle="1" w:styleId="ConsNonformat">
    <w:name w:val="ConsNonformat"/>
    <w:rsid w:val="00496734"/>
    <w:pPr>
      <w:widowControl w:val="0"/>
      <w:autoSpaceDE w:val="0"/>
      <w:autoSpaceDN w:val="0"/>
      <w:adjustRightInd w:val="0"/>
      <w:ind w:right="19772"/>
    </w:pPr>
    <w:rPr>
      <w:rFonts w:ascii="Courier New" w:hAnsi="Courier New" w:cs="Courier New"/>
    </w:rPr>
  </w:style>
  <w:style w:type="paragraph" w:customStyle="1" w:styleId="afffa">
    <w:name w:val="Îñíîâí"/>
    <w:basedOn w:val="a0"/>
    <w:rsid w:val="00496734"/>
    <w:pPr>
      <w:widowControl w:val="0"/>
      <w:suppressAutoHyphens/>
      <w:jc w:val="both"/>
    </w:pPr>
    <w:rPr>
      <w:rFonts w:ascii="Arial" w:hAnsi="Arial"/>
      <w:sz w:val="22"/>
      <w:szCs w:val="20"/>
    </w:rPr>
  </w:style>
  <w:style w:type="paragraph" w:styleId="afffb">
    <w:name w:val="List Number"/>
    <w:aliases w:val="1 часть раздела"/>
    <w:basedOn w:val="a0"/>
    <w:rsid w:val="00496734"/>
    <w:pPr>
      <w:tabs>
        <w:tab w:val="num" w:pos="360"/>
      </w:tabs>
      <w:ind w:left="360" w:hanging="360"/>
    </w:pPr>
    <w:rPr>
      <w:sz w:val="20"/>
      <w:szCs w:val="20"/>
    </w:rPr>
  </w:style>
  <w:style w:type="paragraph" w:customStyle="1" w:styleId="afffc">
    <w:name w:val="Îáû÷íûé"/>
    <w:rsid w:val="00496734"/>
  </w:style>
  <w:style w:type="paragraph" w:customStyle="1" w:styleId="OEM">
    <w:name w:val="Нормальный (OEM)"/>
    <w:basedOn w:val="a0"/>
    <w:next w:val="a0"/>
    <w:rsid w:val="00496734"/>
    <w:pPr>
      <w:widowControl w:val="0"/>
      <w:snapToGrid w:val="0"/>
      <w:jc w:val="both"/>
    </w:pPr>
    <w:rPr>
      <w:rFonts w:ascii="Courier New" w:hAnsi="Courier New"/>
      <w:sz w:val="20"/>
      <w:szCs w:val="20"/>
    </w:rPr>
  </w:style>
  <w:style w:type="paragraph" w:customStyle="1" w:styleId="afffd">
    <w:name w:val="Таблицы (моноширинный)"/>
    <w:basedOn w:val="a0"/>
    <w:next w:val="a0"/>
    <w:rsid w:val="00496734"/>
    <w:pPr>
      <w:widowControl w:val="0"/>
      <w:autoSpaceDE w:val="0"/>
      <w:autoSpaceDN w:val="0"/>
      <w:adjustRightInd w:val="0"/>
      <w:jc w:val="both"/>
    </w:pPr>
    <w:rPr>
      <w:rFonts w:ascii="Courier New" w:hAnsi="Courier New" w:cs="Courier New"/>
      <w:sz w:val="20"/>
      <w:szCs w:val="20"/>
    </w:rPr>
  </w:style>
  <w:style w:type="character" w:customStyle="1" w:styleId="afffe">
    <w:name w:val="Цветовое выделение"/>
    <w:rsid w:val="00496734"/>
    <w:rPr>
      <w:b/>
      <w:bCs/>
      <w:color w:val="000080"/>
    </w:rPr>
  </w:style>
  <w:style w:type="character" w:customStyle="1" w:styleId="affff">
    <w:name w:val="Гипертекстовая ссылка"/>
    <w:rsid w:val="00496734"/>
    <w:rPr>
      <w:b/>
      <w:bCs/>
      <w:color w:val="008000"/>
      <w:u w:val="single"/>
    </w:rPr>
  </w:style>
  <w:style w:type="paragraph" w:styleId="1e">
    <w:name w:val="toc 1"/>
    <w:basedOn w:val="a0"/>
    <w:next w:val="a0"/>
    <w:autoRedefine/>
    <w:uiPriority w:val="39"/>
    <w:rsid w:val="00496734"/>
    <w:pPr>
      <w:tabs>
        <w:tab w:val="right" w:leader="dot" w:pos="10080"/>
      </w:tabs>
      <w:spacing w:line="360" w:lineRule="auto"/>
    </w:pPr>
    <w:rPr>
      <w:rFonts w:ascii="Arial" w:hAnsi="Arial" w:cs="Arial"/>
      <w:b/>
      <w:bCs/>
      <w:caps/>
      <w:noProof/>
    </w:rPr>
  </w:style>
  <w:style w:type="paragraph" w:customStyle="1" w:styleId="1f">
    <w:name w:val="заголовок 1"/>
    <w:basedOn w:val="a0"/>
    <w:next w:val="a0"/>
    <w:rsid w:val="00496734"/>
    <w:pPr>
      <w:keepNext/>
      <w:pageBreakBefore/>
      <w:spacing w:after="120"/>
      <w:ind w:left="1701" w:hanging="680"/>
      <w:outlineLvl w:val="0"/>
    </w:pPr>
    <w:rPr>
      <w:b/>
      <w:kern w:val="28"/>
      <w:sz w:val="28"/>
      <w:szCs w:val="20"/>
    </w:rPr>
  </w:style>
  <w:style w:type="paragraph" w:customStyle="1" w:styleId="2d">
    <w:name w:val="заголовок 2"/>
    <w:basedOn w:val="a0"/>
    <w:next w:val="a0"/>
    <w:rsid w:val="00496734"/>
    <w:pPr>
      <w:keepNext/>
      <w:spacing w:after="120"/>
      <w:ind w:left="1815" w:hanging="680"/>
      <w:outlineLvl w:val="1"/>
    </w:pPr>
    <w:rPr>
      <w:b/>
      <w:i/>
      <w:szCs w:val="20"/>
    </w:rPr>
  </w:style>
  <w:style w:type="paragraph" w:customStyle="1" w:styleId="3c">
    <w:name w:val="заголовок 3"/>
    <w:basedOn w:val="a0"/>
    <w:next w:val="a0"/>
    <w:rsid w:val="00496734"/>
    <w:pPr>
      <w:keepNext/>
      <w:spacing w:after="120"/>
      <w:ind w:left="1701" w:hanging="708"/>
      <w:outlineLvl w:val="2"/>
    </w:pPr>
    <w:rPr>
      <w:b/>
      <w:szCs w:val="20"/>
    </w:rPr>
  </w:style>
  <w:style w:type="paragraph" w:customStyle="1" w:styleId="42">
    <w:name w:val="заголовок 4"/>
    <w:basedOn w:val="a0"/>
    <w:next w:val="a0"/>
    <w:rsid w:val="00496734"/>
    <w:pPr>
      <w:keepNext/>
      <w:spacing w:after="120"/>
      <w:ind w:left="1701" w:hanging="708"/>
      <w:outlineLvl w:val="3"/>
    </w:pPr>
    <w:rPr>
      <w:szCs w:val="20"/>
    </w:rPr>
  </w:style>
  <w:style w:type="paragraph" w:customStyle="1" w:styleId="52">
    <w:name w:val="заголовок 5"/>
    <w:basedOn w:val="a0"/>
    <w:next w:val="a0"/>
    <w:rsid w:val="00496734"/>
    <w:pPr>
      <w:keepNext/>
      <w:spacing w:after="120"/>
      <w:ind w:left="1701" w:hanging="708"/>
      <w:jc w:val="both"/>
    </w:pPr>
    <w:rPr>
      <w:sz w:val="22"/>
      <w:szCs w:val="20"/>
    </w:rPr>
  </w:style>
  <w:style w:type="paragraph" w:customStyle="1" w:styleId="61">
    <w:name w:val="заголовок 6"/>
    <w:basedOn w:val="a0"/>
    <w:next w:val="a0"/>
    <w:rsid w:val="00496734"/>
    <w:pPr>
      <w:spacing w:after="120"/>
      <w:ind w:left="4192" w:hanging="708"/>
      <w:jc w:val="both"/>
    </w:pPr>
    <w:rPr>
      <w:i/>
      <w:sz w:val="22"/>
      <w:szCs w:val="20"/>
    </w:rPr>
  </w:style>
  <w:style w:type="paragraph" w:customStyle="1" w:styleId="72">
    <w:name w:val="заголовок 7"/>
    <w:basedOn w:val="a0"/>
    <w:next w:val="a0"/>
    <w:rsid w:val="00496734"/>
    <w:pPr>
      <w:spacing w:after="120"/>
      <w:ind w:left="1134" w:hanging="1134"/>
      <w:jc w:val="both"/>
    </w:pPr>
    <w:rPr>
      <w:sz w:val="20"/>
      <w:szCs w:val="20"/>
    </w:rPr>
  </w:style>
  <w:style w:type="paragraph" w:customStyle="1" w:styleId="81">
    <w:name w:val="заголовок 8"/>
    <w:basedOn w:val="a0"/>
    <w:next w:val="a0"/>
    <w:rsid w:val="00496734"/>
    <w:pPr>
      <w:spacing w:after="120"/>
      <w:ind w:left="1134" w:hanging="1134"/>
      <w:jc w:val="both"/>
    </w:pPr>
    <w:rPr>
      <w:i/>
      <w:sz w:val="20"/>
      <w:szCs w:val="20"/>
    </w:rPr>
  </w:style>
  <w:style w:type="paragraph" w:customStyle="1" w:styleId="91">
    <w:name w:val="заголовок 9"/>
    <w:basedOn w:val="a0"/>
    <w:next w:val="a0"/>
    <w:rsid w:val="00496734"/>
    <w:pPr>
      <w:spacing w:after="120"/>
      <w:ind w:left="1134" w:hanging="1134"/>
      <w:jc w:val="both"/>
    </w:pPr>
    <w:rPr>
      <w:b/>
      <w:i/>
      <w:sz w:val="18"/>
      <w:szCs w:val="20"/>
    </w:rPr>
  </w:style>
  <w:style w:type="paragraph" w:customStyle="1" w:styleId="affff0">
    <w:name w:val="Список маркированный"/>
    <w:basedOn w:val="a0"/>
    <w:rsid w:val="00496734"/>
    <w:pPr>
      <w:tabs>
        <w:tab w:val="num" w:pos="360"/>
      </w:tabs>
      <w:spacing w:after="120"/>
      <w:ind w:left="360" w:hanging="360"/>
      <w:jc w:val="both"/>
    </w:pPr>
    <w:rPr>
      <w:sz w:val="20"/>
      <w:szCs w:val="20"/>
    </w:rPr>
  </w:style>
  <w:style w:type="character" w:customStyle="1" w:styleId="affff1">
    <w:name w:val="номер страницы"/>
    <w:basedOn w:val="affb"/>
    <w:rsid w:val="00496734"/>
  </w:style>
  <w:style w:type="paragraph" w:customStyle="1" w:styleId="1f0">
    <w:name w:val="оглавление 1"/>
    <w:basedOn w:val="a0"/>
    <w:next w:val="a0"/>
    <w:autoRedefine/>
    <w:rsid w:val="00496734"/>
    <w:pPr>
      <w:tabs>
        <w:tab w:val="left" w:pos="400"/>
        <w:tab w:val="right" w:leader="dot" w:pos="9061"/>
      </w:tabs>
      <w:spacing w:before="120" w:after="120"/>
      <w:ind w:left="426" w:hanging="426"/>
      <w:jc w:val="center"/>
    </w:pPr>
    <w:rPr>
      <w:b/>
      <w:caps/>
      <w:noProof/>
      <w:sz w:val="20"/>
      <w:szCs w:val="20"/>
    </w:rPr>
  </w:style>
  <w:style w:type="paragraph" w:customStyle="1" w:styleId="2e">
    <w:name w:val="оглавление 2"/>
    <w:basedOn w:val="a0"/>
    <w:next w:val="a0"/>
    <w:autoRedefine/>
    <w:rsid w:val="00496734"/>
    <w:pPr>
      <w:tabs>
        <w:tab w:val="left" w:pos="851"/>
        <w:tab w:val="right" w:leader="dot" w:pos="9061"/>
      </w:tabs>
      <w:ind w:left="851" w:hanging="651"/>
    </w:pPr>
    <w:rPr>
      <w:smallCaps/>
      <w:noProof/>
      <w:sz w:val="20"/>
      <w:szCs w:val="20"/>
    </w:rPr>
  </w:style>
  <w:style w:type="paragraph" w:customStyle="1" w:styleId="3d">
    <w:name w:val="оглавление 3"/>
    <w:basedOn w:val="a0"/>
    <w:next w:val="a0"/>
    <w:autoRedefine/>
    <w:rsid w:val="00496734"/>
    <w:pPr>
      <w:tabs>
        <w:tab w:val="left" w:pos="1134"/>
        <w:tab w:val="right" w:leader="dot" w:pos="9061"/>
      </w:tabs>
      <w:ind w:left="1134" w:hanging="734"/>
    </w:pPr>
    <w:rPr>
      <w:i/>
      <w:noProof/>
      <w:sz w:val="20"/>
      <w:szCs w:val="20"/>
    </w:rPr>
  </w:style>
  <w:style w:type="paragraph" w:customStyle="1" w:styleId="43">
    <w:name w:val="оглавление 4"/>
    <w:basedOn w:val="a0"/>
    <w:next w:val="a0"/>
    <w:autoRedefine/>
    <w:rsid w:val="00496734"/>
    <w:pPr>
      <w:tabs>
        <w:tab w:val="left" w:pos="1560"/>
        <w:tab w:val="right" w:leader="dot" w:pos="9061"/>
      </w:tabs>
      <w:ind w:left="1560" w:hanging="960"/>
    </w:pPr>
    <w:rPr>
      <w:noProof/>
      <w:sz w:val="18"/>
      <w:szCs w:val="20"/>
    </w:rPr>
  </w:style>
  <w:style w:type="paragraph" w:customStyle="1" w:styleId="53">
    <w:name w:val="оглавление 5"/>
    <w:basedOn w:val="a0"/>
    <w:next w:val="a0"/>
    <w:autoRedefine/>
    <w:rsid w:val="00496734"/>
    <w:pPr>
      <w:ind w:left="800"/>
    </w:pPr>
    <w:rPr>
      <w:sz w:val="18"/>
      <w:szCs w:val="20"/>
    </w:rPr>
  </w:style>
  <w:style w:type="paragraph" w:customStyle="1" w:styleId="62">
    <w:name w:val="оглавление 6"/>
    <w:basedOn w:val="a0"/>
    <w:next w:val="a0"/>
    <w:autoRedefine/>
    <w:rsid w:val="00496734"/>
    <w:pPr>
      <w:ind w:left="1000"/>
    </w:pPr>
    <w:rPr>
      <w:sz w:val="18"/>
      <w:szCs w:val="20"/>
    </w:rPr>
  </w:style>
  <w:style w:type="paragraph" w:customStyle="1" w:styleId="73">
    <w:name w:val="оглавление 7"/>
    <w:basedOn w:val="a0"/>
    <w:next w:val="a0"/>
    <w:autoRedefine/>
    <w:rsid w:val="00496734"/>
    <w:pPr>
      <w:ind w:left="1200"/>
    </w:pPr>
    <w:rPr>
      <w:sz w:val="18"/>
      <w:szCs w:val="20"/>
    </w:rPr>
  </w:style>
  <w:style w:type="paragraph" w:customStyle="1" w:styleId="82">
    <w:name w:val="оглавление 8"/>
    <w:basedOn w:val="a0"/>
    <w:next w:val="a0"/>
    <w:autoRedefine/>
    <w:rsid w:val="00496734"/>
    <w:pPr>
      <w:ind w:left="1400"/>
    </w:pPr>
    <w:rPr>
      <w:sz w:val="18"/>
      <w:szCs w:val="20"/>
    </w:rPr>
  </w:style>
  <w:style w:type="paragraph" w:customStyle="1" w:styleId="92">
    <w:name w:val="оглавление 9"/>
    <w:basedOn w:val="a0"/>
    <w:next w:val="a0"/>
    <w:autoRedefine/>
    <w:rsid w:val="00496734"/>
    <w:pPr>
      <w:ind w:left="1600"/>
    </w:pPr>
    <w:rPr>
      <w:sz w:val="18"/>
      <w:szCs w:val="20"/>
    </w:rPr>
  </w:style>
  <w:style w:type="paragraph" w:customStyle="1" w:styleId="1f1">
    <w:name w:val="Нумерованый список 1"/>
    <w:basedOn w:val="a0"/>
    <w:rsid w:val="00496734"/>
    <w:pPr>
      <w:tabs>
        <w:tab w:val="num" w:pos="1247"/>
      </w:tabs>
      <w:spacing w:after="120" w:line="480" w:lineRule="auto"/>
      <w:ind w:left="1247" w:hanging="527"/>
      <w:jc w:val="both"/>
    </w:pPr>
    <w:rPr>
      <w:sz w:val="20"/>
      <w:szCs w:val="20"/>
    </w:rPr>
  </w:style>
  <w:style w:type="paragraph" w:customStyle="1" w:styleId="affff2">
    <w:name w:val="невидимый"/>
    <w:rsid w:val="00496734"/>
    <w:rPr>
      <w:rFonts w:ascii="Arial" w:hAnsi="Arial"/>
      <w:vanish/>
      <w:color w:val="0000FF"/>
      <w:lang w:val="en-US"/>
    </w:rPr>
  </w:style>
  <w:style w:type="paragraph" w:customStyle="1" w:styleId="2f">
    <w:name w:val="Нумерованый список 2"/>
    <w:basedOn w:val="1f1"/>
    <w:rsid w:val="00496734"/>
    <w:pPr>
      <w:tabs>
        <w:tab w:val="clear" w:pos="1247"/>
        <w:tab w:val="num" w:pos="2098"/>
      </w:tabs>
      <w:ind w:left="360" w:hanging="360"/>
    </w:pPr>
  </w:style>
  <w:style w:type="paragraph" w:customStyle="1" w:styleId="affff3">
    <w:name w:val="Приложение"/>
    <w:basedOn w:val="1f"/>
    <w:next w:val="a0"/>
    <w:rsid w:val="00496734"/>
    <w:pPr>
      <w:pageBreakBefore w:val="0"/>
      <w:tabs>
        <w:tab w:val="num" w:pos="1191"/>
        <w:tab w:val="left" w:pos="1418"/>
      </w:tabs>
      <w:suppressAutoHyphens/>
      <w:ind w:left="1191" w:hanging="454"/>
      <w:outlineLvl w:val="1"/>
    </w:pPr>
  </w:style>
  <w:style w:type="paragraph" w:customStyle="1" w:styleId="1f2">
    <w:name w:val="Указатель1"/>
    <w:basedOn w:val="a0"/>
    <w:rsid w:val="00496734"/>
    <w:pPr>
      <w:tabs>
        <w:tab w:val="num" w:pos="360"/>
      </w:tabs>
      <w:spacing w:line="360" w:lineRule="auto"/>
      <w:ind w:left="357" w:hanging="357"/>
      <w:jc w:val="both"/>
    </w:pPr>
    <w:rPr>
      <w:szCs w:val="20"/>
    </w:rPr>
  </w:style>
  <w:style w:type="paragraph" w:customStyle="1" w:styleId="affff4">
    <w:name w:val="Заголовок"/>
    <w:basedOn w:val="1f"/>
    <w:next w:val="a0"/>
    <w:rsid w:val="00496734"/>
    <w:pPr>
      <w:pageBreakBefore w:val="0"/>
      <w:suppressAutoHyphens/>
      <w:spacing w:before="240" w:after="60" w:line="360" w:lineRule="auto"/>
      <w:ind w:left="0" w:firstLine="0"/>
      <w:jc w:val="center"/>
    </w:pPr>
    <w:rPr>
      <w:b w:val="0"/>
      <w:snapToGrid w:val="0"/>
      <w:sz w:val="36"/>
    </w:rPr>
  </w:style>
  <w:style w:type="paragraph" w:customStyle="1" w:styleId="affff5">
    <w:name w:val="Табличный"/>
    <w:basedOn w:val="a0"/>
    <w:next w:val="a0"/>
    <w:rsid w:val="00496734"/>
    <w:pPr>
      <w:spacing w:line="360" w:lineRule="auto"/>
      <w:ind w:firstLine="720"/>
      <w:jc w:val="both"/>
    </w:pPr>
    <w:rPr>
      <w:snapToGrid w:val="0"/>
      <w:sz w:val="20"/>
      <w:szCs w:val="20"/>
    </w:rPr>
  </w:style>
  <w:style w:type="character" w:customStyle="1" w:styleId="affff6">
    <w:name w:val="знак примечания"/>
    <w:rsid w:val="00496734"/>
    <w:rPr>
      <w:sz w:val="16"/>
    </w:rPr>
  </w:style>
  <w:style w:type="paragraph" w:customStyle="1" w:styleId="affff7">
    <w:name w:val="текст примечания"/>
    <w:basedOn w:val="a0"/>
    <w:rsid w:val="00496734"/>
    <w:pPr>
      <w:spacing w:after="120"/>
      <w:jc w:val="both"/>
    </w:pPr>
    <w:rPr>
      <w:sz w:val="20"/>
      <w:szCs w:val="20"/>
    </w:rPr>
  </w:style>
  <w:style w:type="paragraph" w:customStyle="1" w:styleId="affff8">
    <w:name w:val="Точка"/>
    <w:basedOn w:val="a0"/>
    <w:rsid w:val="00496734"/>
    <w:pPr>
      <w:tabs>
        <w:tab w:val="num" w:pos="360"/>
      </w:tabs>
      <w:ind w:left="360" w:hanging="360"/>
    </w:pPr>
    <w:rPr>
      <w:szCs w:val="20"/>
    </w:rPr>
  </w:style>
  <w:style w:type="paragraph" w:customStyle="1" w:styleId="1f3">
    <w:name w:val="Список 1"/>
    <w:basedOn w:val="a0"/>
    <w:rsid w:val="00496734"/>
    <w:pPr>
      <w:spacing w:before="120" w:line="360" w:lineRule="auto"/>
      <w:ind w:left="850" w:hanging="283"/>
      <w:jc w:val="both"/>
    </w:pPr>
    <w:rPr>
      <w:rFonts w:ascii="Arial" w:hAnsi="Arial"/>
      <w:sz w:val="22"/>
      <w:szCs w:val="20"/>
    </w:rPr>
  </w:style>
  <w:style w:type="character" w:customStyle="1" w:styleId="HTML">
    <w:name w:val="Разметка HTML"/>
    <w:rsid w:val="00496734"/>
    <w:rPr>
      <w:vanish/>
      <w:color w:val="FF0000"/>
    </w:rPr>
  </w:style>
  <w:style w:type="paragraph" w:customStyle="1" w:styleId="H4">
    <w:name w:val="H4"/>
    <w:basedOn w:val="29"/>
    <w:next w:val="29"/>
    <w:rsid w:val="00496734"/>
    <w:pPr>
      <w:keepNext/>
      <w:spacing w:before="100" w:after="100"/>
      <w:ind w:left="0" w:firstLine="0"/>
      <w:outlineLvl w:val="4"/>
    </w:pPr>
    <w:rPr>
      <w:rFonts w:ascii="Times New Roman" w:hAnsi="Times New Roman"/>
      <w:b/>
      <w:snapToGrid w:val="0"/>
      <w:sz w:val="24"/>
    </w:rPr>
  </w:style>
  <w:style w:type="character" w:customStyle="1" w:styleId="1f4">
    <w:name w:val="Гиперссылка1"/>
    <w:rsid w:val="00496734"/>
    <w:rPr>
      <w:color w:val="0000FF"/>
      <w:u w:val="single"/>
    </w:rPr>
  </w:style>
  <w:style w:type="character" w:customStyle="1" w:styleId="1f5">
    <w:name w:val="Строгий1"/>
    <w:rsid w:val="00496734"/>
    <w:rPr>
      <w:b/>
    </w:rPr>
  </w:style>
  <w:style w:type="character" w:customStyle="1" w:styleId="HTMLMarkup">
    <w:name w:val="HTML Markup"/>
    <w:rsid w:val="00496734"/>
    <w:rPr>
      <w:vanish/>
      <w:color w:val="FF0000"/>
    </w:rPr>
  </w:style>
  <w:style w:type="paragraph" w:customStyle="1" w:styleId="H1">
    <w:name w:val="H1"/>
    <w:basedOn w:val="29"/>
    <w:next w:val="29"/>
    <w:rsid w:val="00496734"/>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lang w:val="en-US" w:eastAsia="en-US"/>
    </w:rPr>
  </w:style>
  <w:style w:type="paragraph" w:customStyle="1" w:styleId="xl31">
    <w:name w:val="xl31"/>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32">
    <w:name w:val="xl32"/>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33">
    <w:name w:val="xl33"/>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4">
    <w:name w:val="xl34"/>
    <w:basedOn w:val="a0"/>
    <w:rsid w:val="00496734"/>
    <w:pPr>
      <w:spacing w:before="100" w:beforeAutospacing="1" w:after="100" w:afterAutospacing="1"/>
      <w:textAlignment w:val="center"/>
    </w:pPr>
    <w:rPr>
      <w:lang w:val="en-US" w:eastAsia="en-US"/>
    </w:rPr>
  </w:style>
  <w:style w:type="paragraph" w:customStyle="1" w:styleId="xl37">
    <w:name w:val="xl37"/>
    <w:basedOn w:val="a0"/>
    <w:rsid w:val="00496734"/>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38">
    <w:name w:val="xl38"/>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39">
    <w:name w:val="xl39"/>
    <w:basedOn w:val="a0"/>
    <w:rsid w:val="00496734"/>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40">
    <w:name w:val="xl40"/>
    <w:basedOn w:val="a0"/>
    <w:rsid w:val="00496734"/>
    <w:pPr>
      <w:spacing w:before="100" w:beforeAutospacing="1" w:after="100" w:afterAutospacing="1"/>
    </w:pPr>
    <w:rPr>
      <w:rFonts w:ascii="Arial" w:hAnsi="Arial"/>
      <w:b/>
      <w:bCs/>
      <w:lang w:val="en-US" w:eastAsia="en-US"/>
    </w:rPr>
  </w:style>
  <w:style w:type="paragraph" w:customStyle="1" w:styleId="xl41">
    <w:name w:val="xl41"/>
    <w:basedOn w:val="a0"/>
    <w:rsid w:val="00496734"/>
    <w:pPr>
      <w:pBdr>
        <w:top w:val="single" w:sz="4" w:space="0" w:color="auto"/>
        <w:left w:val="single" w:sz="4" w:space="0" w:color="auto"/>
        <w:bottom w:val="single" w:sz="4" w:space="0" w:color="auto"/>
      </w:pBdr>
      <w:spacing w:before="100" w:beforeAutospacing="1" w:after="100" w:afterAutospacing="1"/>
    </w:pPr>
    <w:rPr>
      <w:rFonts w:ascii="Arial" w:hAnsi="Arial"/>
      <w:b/>
      <w:bCs/>
      <w:i/>
      <w:iCs/>
      <w:lang w:val="en-US" w:eastAsia="en-US"/>
    </w:rPr>
  </w:style>
  <w:style w:type="paragraph" w:customStyle="1" w:styleId="xl42">
    <w:name w:val="xl42"/>
    <w:basedOn w:val="a0"/>
    <w:rsid w:val="00496734"/>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43">
    <w:name w:val="xl43"/>
    <w:basedOn w:val="a0"/>
    <w:rsid w:val="00496734"/>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44">
    <w:name w:val="xl44"/>
    <w:basedOn w:val="a0"/>
    <w:rsid w:val="00496734"/>
    <w:pPr>
      <w:pBdr>
        <w:bottom w:val="single" w:sz="4" w:space="0" w:color="auto"/>
      </w:pBdr>
      <w:spacing w:before="100" w:beforeAutospacing="1" w:after="100" w:afterAutospacing="1"/>
    </w:pPr>
    <w:rPr>
      <w:lang w:val="en-US" w:eastAsia="en-US"/>
    </w:rPr>
  </w:style>
  <w:style w:type="paragraph" w:customStyle="1" w:styleId="font5">
    <w:name w:val="font5"/>
    <w:basedOn w:val="a0"/>
    <w:rsid w:val="00496734"/>
    <w:pPr>
      <w:spacing w:before="100" w:beforeAutospacing="1" w:after="100" w:afterAutospacing="1"/>
    </w:pPr>
    <w:rPr>
      <w:rFonts w:ascii="Arial" w:hAnsi="Arial" w:cs="Arial"/>
      <w:b/>
      <w:bCs/>
      <w:i/>
      <w:iCs/>
      <w:lang w:val="en-US" w:eastAsia="en-US"/>
    </w:rPr>
  </w:style>
  <w:style w:type="paragraph" w:customStyle="1" w:styleId="font6">
    <w:name w:val="font6"/>
    <w:basedOn w:val="a0"/>
    <w:rsid w:val="00496734"/>
    <w:pPr>
      <w:spacing w:before="100" w:beforeAutospacing="1" w:after="100" w:afterAutospacing="1"/>
    </w:pPr>
    <w:rPr>
      <w:rFonts w:ascii="Arial" w:hAnsi="Arial" w:cs="Arial"/>
      <w:lang w:val="en-US" w:eastAsia="en-US"/>
    </w:rPr>
  </w:style>
  <w:style w:type="paragraph" w:customStyle="1" w:styleId="font7">
    <w:name w:val="font7"/>
    <w:basedOn w:val="a0"/>
    <w:rsid w:val="00496734"/>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0"/>
    <w:rsid w:val="00496734"/>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lang w:val="en-US" w:eastAsia="en-US"/>
    </w:rPr>
  </w:style>
  <w:style w:type="paragraph" w:customStyle="1" w:styleId="xl36">
    <w:name w:val="xl36"/>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lang w:val="en-US" w:eastAsia="en-US"/>
    </w:rPr>
  </w:style>
  <w:style w:type="paragraph" w:customStyle="1" w:styleId="xl45">
    <w:name w:val="xl45"/>
    <w:basedOn w:val="a0"/>
    <w:rsid w:val="004967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lang w:val="en-US" w:eastAsia="en-US"/>
    </w:rPr>
  </w:style>
  <w:style w:type="paragraph" w:customStyle="1" w:styleId="xl26">
    <w:name w:val="xl26"/>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9">
    <w:name w:val="Strong"/>
    <w:qFormat/>
    <w:rsid w:val="00496734"/>
    <w:rPr>
      <w:b/>
      <w:bCs/>
    </w:rPr>
  </w:style>
  <w:style w:type="paragraph" w:customStyle="1" w:styleId="Headline2">
    <w:name w:val="Headline 2"/>
    <w:basedOn w:val="a0"/>
    <w:rsid w:val="00496734"/>
    <w:rPr>
      <w:lang w:eastAsia="en-US"/>
    </w:rPr>
  </w:style>
  <w:style w:type="paragraph" w:customStyle="1" w:styleId="Normal1">
    <w:name w:val="Normal1"/>
    <w:rsid w:val="00496734"/>
    <w:pPr>
      <w:widowControl w:val="0"/>
      <w:ind w:firstLine="720"/>
      <w:jc w:val="both"/>
    </w:pPr>
    <w:rPr>
      <w:snapToGrid w:val="0"/>
      <w:sz w:val="24"/>
    </w:rPr>
  </w:style>
  <w:style w:type="paragraph" w:customStyle="1" w:styleId="affffa">
    <w:name w:val="Чертежный"/>
    <w:rsid w:val="00496734"/>
    <w:pPr>
      <w:jc w:val="both"/>
    </w:pPr>
    <w:rPr>
      <w:rFonts w:ascii="ISOCPEUR" w:hAnsi="ISOCPEUR"/>
      <w:i/>
      <w:sz w:val="28"/>
      <w:lang w:val="uk-UA"/>
    </w:rPr>
  </w:style>
  <w:style w:type="paragraph" w:customStyle="1" w:styleId="affffb">
    <w:name w:val="Содержание"/>
    <w:basedOn w:val="a0"/>
    <w:rsid w:val="00496734"/>
    <w:pPr>
      <w:spacing w:line="480" w:lineRule="auto"/>
      <w:jc w:val="center"/>
    </w:pPr>
    <w:rPr>
      <w:rFonts w:ascii="Arial" w:hAnsi="Arial"/>
      <w:b/>
      <w:sz w:val="28"/>
      <w:szCs w:val="20"/>
    </w:rPr>
  </w:style>
  <w:style w:type="paragraph" w:styleId="z-">
    <w:name w:val="HTML Top of Form"/>
    <w:basedOn w:val="a0"/>
    <w:next w:val="a0"/>
    <w:link w:val="z-0"/>
    <w:hidden/>
    <w:rsid w:val="00496734"/>
    <w:pPr>
      <w:pBdr>
        <w:bottom w:val="single" w:sz="6" w:space="1" w:color="auto"/>
      </w:pBdr>
      <w:jc w:val="center"/>
    </w:pPr>
    <w:rPr>
      <w:rFonts w:ascii="Arial" w:eastAsia="Batang" w:hAnsi="Arial"/>
      <w:vanish/>
      <w:sz w:val="16"/>
      <w:szCs w:val="16"/>
      <w:lang w:eastAsia="ko-KR"/>
    </w:rPr>
  </w:style>
  <w:style w:type="character" w:customStyle="1" w:styleId="z-0">
    <w:name w:val="z-Начало формы Знак"/>
    <w:basedOn w:val="a1"/>
    <w:link w:val="z-"/>
    <w:rsid w:val="00496734"/>
    <w:rPr>
      <w:rFonts w:ascii="Arial" w:eastAsia="Batang" w:hAnsi="Arial"/>
      <w:vanish/>
      <w:sz w:val="16"/>
      <w:szCs w:val="16"/>
      <w:lang w:eastAsia="ko-KR"/>
    </w:rPr>
  </w:style>
  <w:style w:type="paragraph" w:styleId="z-1">
    <w:name w:val="HTML Bottom of Form"/>
    <w:basedOn w:val="a0"/>
    <w:next w:val="a0"/>
    <w:link w:val="z-2"/>
    <w:hidden/>
    <w:rsid w:val="00496734"/>
    <w:pPr>
      <w:pBdr>
        <w:top w:val="single" w:sz="6" w:space="1" w:color="auto"/>
      </w:pBdr>
      <w:jc w:val="center"/>
    </w:pPr>
    <w:rPr>
      <w:rFonts w:ascii="Arial" w:eastAsia="Batang" w:hAnsi="Arial"/>
      <w:vanish/>
      <w:sz w:val="16"/>
      <w:szCs w:val="16"/>
      <w:lang w:eastAsia="ko-KR"/>
    </w:rPr>
  </w:style>
  <w:style w:type="character" w:customStyle="1" w:styleId="z-2">
    <w:name w:val="z-Конец формы Знак"/>
    <w:basedOn w:val="a1"/>
    <w:link w:val="z-1"/>
    <w:rsid w:val="00496734"/>
    <w:rPr>
      <w:rFonts w:ascii="Arial" w:eastAsia="Batang" w:hAnsi="Arial"/>
      <w:vanish/>
      <w:sz w:val="16"/>
      <w:szCs w:val="16"/>
      <w:lang w:eastAsia="ko-KR"/>
    </w:rPr>
  </w:style>
  <w:style w:type="paragraph" w:customStyle="1" w:styleId="NormalT">
    <w:name w:val="Normal+T без отступа"/>
    <w:basedOn w:val="a0"/>
    <w:next w:val="a0"/>
    <w:autoRedefine/>
    <w:rsid w:val="00496734"/>
    <w:pPr>
      <w:keepLines/>
      <w:tabs>
        <w:tab w:val="left" w:pos="709"/>
      </w:tabs>
      <w:spacing w:before="60"/>
      <w:ind w:left="142" w:right="-108"/>
    </w:pPr>
    <w:rPr>
      <w:rFonts w:ascii="GOST" w:hAnsi="GOST"/>
      <w:sz w:val="20"/>
      <w:szCs w:val="20"/>
      <w:lang w:eastAsia="en-US"/>
    </w:rPr>
  </w:style>
  <w:style w:type="paragraph" w:customStyle="1" w:styleId="NormalT0">
    <w:name w:val="Normal+T без разрыва"/>
    <w:basedOn w:val="a0"/>
    <w:autoRedefine/>
    <w:rsid w:val="00496734"/>
    <w:pPr>
      <w:keepLines/>
      <w:spacing w:before="120"/>
      <w:jc w:val="both"/>
    </w:pPr>
    <w:rPr>
      <w:rFonts w:ascii="Arial" w:hAnsi="Arial"/>
      <w:sz w:val="20"/>
      <w:lang w:eastAsia="en-US"/>
    </w:rPr>
  </w:style>
  <w:style w:type="paragraph" w:customStyle="1" w:styleId="NormalT1">
    <w:name w:val="Normal+T"/>
    <w:basedOn w:val="a0"/>
    <w:autoRedefine/>
    <w:rsid w:val="00496734"/>
    <w:pPr>
      <w:tabs>
        <w:tab w:val="left" w:pos="709"/>
        <w:tab w:val="num" w:pos="1647"/>
      </w:tabs>
      <w:spacing w:before="60"/>
      <w:ind w:left="1647" w:right="-82" w:hanging="360"/>
      <w:jc w:val="both"/>
    </w:pPr>
    <w:rPr>
      <w:sz w:val="20"/>
      <w:szCs w:val="20"/>
      <w:lang w:eastAsia="en-US"/>
    </w:rPr>
  </w:style>
  <w:style w:type="paragraph" w:customStyle="1" w:styleId="ListT">
    <w:name w:val="List+T"/>
    <w:basedOn w:val="NormalT1"/>
    <w:autoRedefine/>
    <w:rsid w:val="00496734"/>
    <w:pPr>
      <w:tabs>
        <w:tab w:val="clear" w:pos="1647"/>
        <w:tab w:val="left" w:pos="567"/>
        <w:tab w:val="left" w:pos="1276"/>
      </w:tabs>
      <w:spacing w:before="0"/>
      <w:ind w:left="0" w:right="-79" w:firstLine="0"/>
    </w:pPr>
  </w:style>
  <w:style w:type="paragraph" w:customStyle="1" w:styleId="Heading1NumberedT">
    <w:name w:val="Heading 1 Numbered + T"/>
    <w:basedOn w:val="a0"/>
    <w:next w:val="a0"/>
    <w:autoRedefine/>
    <w:rsid w:val="00496734"/>
    <w:pPr>
      <w:keepNext/>
      <w:keepLines/>
      <w:tabs>
        <w:tab w:val="left" w:pos="567"/>
        <w:tab w:val="left" w:pos="709"/>
        <w:tab w:val="left" w:pos="1701"/>
      </w:tabs>
      <w:spacing w:before="240" w:after="60"/>
      <w:outlineLvl w:val="0"/>
    </w:pPr>
    <w:rPr>
      <w:b/>
      <w:sz w:val="20"/>
      <w:szCs w:val="28"/>
      <w:lang w:eastAsia="en-US"/>
    </w:rPr>
  </w:style>
  <w:style w:type="paragraph" w:customStyle="1" w:styleId="Heading2NumberedT">
    <w:name w:val="Heading 2 Numbered + T"/>
    <w:basedOn w:val="Heading1NumberedT"/>
    <w:next w:val="a0"/>
    <w:autoRedefine/>
    <w:rsid w:val="00496734"/>
    <w:pPr>
      <w:jc w:val="both"/>
      <w:outlineLvl w:val="1"/>
    </w:pPr>
    <w:rPr>
      <w:szCs w:val="24"/>
    </w:rPr>
  </w:style>
  <w:style w:type="character" w:customStyle="1" w:styleId="h3">
    <w:name w:val="h3"/>
    <w:basedOn w:val="a1"/>
    <w:rsid w:val="00496734"/>
  </w:style>
  <w:style w:type="paragraph" w:customStyle="1" w:styleId="02statia2">
    <w:name w:val="02statia2"/>
    <w:basedOn w:val="a0"/>
    <w:rsid w:val="00496734"/>
    <w:pPr>
      <w:spacing w:before="120" w:line="320" w:lineRule="atLeast"/>
      <w:ind w:left="2020" w:hanging="880"/>
      <w:jc w:val="both"/>
    </w:pPr>
    <w:rPr>
      <w:rFonts w:ascii="GaramondNarrowC" w:hAnsi="GaramondNarrowC"/>
      <w:color w:val="000000"/>
      <w:sz w:val="21"/>
      <w:szCs w:val="21"/>
    </w:rPr>
  </w:style>
  <w:style w:type="paragraph" w:styleId="44">
    <w:name w:val="toc 4"/>
    <w:basedOn w:val="a0"/>
    <w:next w:val="a0"/>
    <w:autoRedefine/>
    <w:rsid w:val="00496734"/>
    <w:pPr>
      <w:ind w:left="400"/>
    </w:pPr>
    <w:rPr>
      <w:sz w:val="20"/>
      <w:szCs w:val="20"/>
    </w:rPr>
  </w:style>
  <w:style w:type="paragraph" w:styleId="54">
    <w:name w:val="toc 5"/>
    <w:basedOn w:val="a0"/>
    <w:next w:val="a0"/>
    <w:autoRedefine/>
    <w:rsid w:val="00496734"/>
    <w:pPr>
      <w:ind w:left="600"/>
    </w:pPr>
    <w:rPr>
      <w:sz w:val="20"/>
      <w:szCs w:val="20"/>
    </w:rPr>
  </w:style>
  <w:style w:type="paragraph" w:styleId="63">
    <w:name w:val="toc 6"/>
    <w:basedOn w:val="a0"/>
    <w:next w:val="a0"/>
    <w:autoRedefine/>
    <w:rsid w:val="00496734"/>
    <w:pPr>
      <w:ind w:left="800"/>
    </w:pPr>
    <w:rPr>
      <w:sz w:val="20"/>
      <w:szCs w:val="20"/>
    </w:rPr>
  </w:style>
  <w:style w:type="paragraph" w:styleId="74">
    <w:name w:val="toc 7"/>
    <w:basedOn w:val="a0"/>
    <w:next w:val="a0"/>
    <w:autoRedefine/>
    <w:rsid w:val="00496734"/>
    <w:pPr>
      <w:ind w:left="1000"/>
    </w:pPr>
    <w:rPr>
      <w:sz w:val="20"/>
      <w:szCs w:val="20"/>
    </w:rPr>
  </w:style>
  <w:style w:type="paragraph" w:styleId="83">
    <w:name w:val="toc 8"/>
    <w:basedOn w:val="a0"/>
    <w:next w:val="a0"/>
    <w:autoRedefine/>
    <w:rsid w:val="00496734"/>
    <w:pPr>
      <w:ind w:left="1200"/>
    </w:pPr>
    <w:rPr>
      <w:sz w:val="20"/>
      <w:szCs w:val="20"/>
    </w:rPr>
  </w:style>
  <w:style w:type="paragraph" w:styleId="93">
    <w:name w:val="toc 9"/>
    <w:basedOn w:val="a0"/>
    <w:next w:val="a0"/>
    <w:autoRedefine/>
    <w:rsid w:val="00496734"/>
    <w:pPr>
      <w:ind w:left="1400"/>
    </w:pPr>
    <w:rPr>
      <w:sz w:val="20"/>
      <w:szCs w:val="20"/>
    </w:rPr>
  </w:style>
  <w:style w:type="paragraph" w:customStyle="1" w:styleId="pagetitle">
    <w:name w:val="pagetitle"/>
    <w:basedOn w:val="a0"/>
    <w:rsid w:val="00496734"/>
    <w:pPr>
      <w:spacing w:before="100" w:beforeAutospacing="1" w:after="100" w:afterAutospacing="1"/>
    </w:pPr>
    <w:rPr>
      <w:rFonts w:ascii="Arial" w:hAnsi="Arial" w:cs="Arial"/>
      <w:sz w:val="18"/>
      <w:szCs w:val="18"/>
    </w:rPr>
  </w:style>
  <w:style w:type="paragraph" w:customStyle="1" w:styleId="Iauiue">
    <w:name w:val="Iau?iue"/>
    <w:rsid w:val="00496734"/>
    <w:rPr>
      <w:lang w:val="en-US"/>
    </w:rPr>
  </w:style>
  <w:style w:type="paragraph" w:customStyle="1" w:styleId="64">
    <w:name w:val="Стиль6"/>
    <w:basedOn w:val="10"/>
    <w:autoRedefine/>
    <w:rsid w:val="00496734"/>
    <w:pPr>
      <w:spacing w:before="120" w:after="120" w:line="360" w:lineRule="auto"/>
      <w:ind w:firstLine="567"/>
      <w:jc w:val="center"/>
    </w:pPr>
    <w:rPr>
      <w:b/>
      <w:bCs/>
      <w:kern w:val="28"/>
    </w:rPr>
  </w:style>
  <w:style w:type="paragraph" w:customStyle="1" w:styleId="84">
    <w:name w:val="Стиль8"/>
    <w:basedOn w:val="10"/>
    <w:rsid w:val="00496734"/>
    <w:pPr>
      <w:ind w:firstLine="708"/>
      <w:jc w:val="center"/>
    </w:pPr>
    <w:rPr>
      <w:b/>
      <w:bCs/>
      <w:kern w:val="28"/>
    </w:rPr>
  </w:style>
  <w:style w:type="paragraph" w:customStyle="1" w:styleId="94">
    <w:name w:val="Стиль9"/>
    <w:basedOn w:val="10"/>
    <w:rsid w:val="00496734"/>
    <w:pPr>
      <w:spacing w:before="120" w:after="120" w:line="360" w:lineRule="auto"/>
      <w:ind w:firstLine="708"/>
      <w:jc w:val="center"/>
    </w:pPr>
    <w:rPr>
      <w:b/>
      <w:bCs/>
      <w:kern w:val="28"/>
    </w:rPr>
  </w:style>
  <w:style w:type="paragraph" w:customStyle="1" w:styleId="100">
    <w:name w:val="Стиль10"/>
    <w:basedOn w:val="a0"/>
    <w:rsid w:val="00496734"/>
    <w:rPr>
      <w:b/>
    </w:rPr>
  </w:style>
  <w:style w:type="paragraph" w:customStyle="1" w:styleId="111">
    <w:name w:val="Стиль11"/>
    <w:basedOn w:val="52"/>
    <w:autoRedefine/>
    <w:rsid w:val="00496734"/>
    <w:rPr>
      <w:b/>
      <w:sz w:val="24"/>
      <w:szCs w:val="24"/>
    </w:rPr>
  </w:style>
  <w:style w:type="paragraph" w:customStyle="1" w:styleId="120">
    <w:name w:val="Стиль12"/>
    <w:basedOn w:val="10"/>
    <w:link w:val="121"/>
    <w:rsid w:val="00496734"/>
    <w:pPr>
      <w:spacing w:before="120" w:after="120" w:line="360" w:lineRule="auto"/>
    </w:pPr>
    <w:rPr>
      <w:b/>
      <w:bCs/>
      <w:color w:val="000000"/>
      <w:kern w:val="28"/>
    </w:rPr>
  </w:style>
  <w:style w:type="character" w:customStyle="1" w:styleId="121">
    <w:name w:val="Стиль12 Знак"/>
    <w:link w:val="120"/>
    <w:rsid w:val="00496734"/>
    <w:rPr>
      <w:b/>
      <w:bCs/>
      <w:color w:val="000000"/>
      <w:kern w:val="28"/>
      <w:sz w:val="24"/>
    </w:rPr>
  </w:style>
  <w:style w:type="paragraph" w:customStyle="1" w:styleId="xl22">
    <w:name w:val="xl22"/>
    <w:basedOn w:val="a0"/>
    <w:rsid w:val="00496734"/>
    <w:pPr>
      <w:spacing w:before="100" w:beforeAutospacing="1" w:after="100" w:afterAutospacing="1"/>
      <w:jc w:val="center"/>
      <w:textAlignment w:val="top"/>
    </w:pPr>
    <w:rPr>
      <w:sz w:val="22"/>
      <w:szCs w:val="22"/>
    </w:rPr>
  </w:style>
  <w:style w:type="paragraph" w:customStyle="1" w:styleId="xl23">
    <w:name w:val="xl23"/>
    <w:basedOn w:val="a0"/>
    <w:rsid w:val="00496734"/>
    <w:pPr>
      <w:spacing w:before="100" w:beforeAutospacing="1" w:after="100" w:afterAutospacing="1"/>
      <w:jc w:val="center"/>
      <w:textAlignment w:val="top"/>
    </w:pPr>
    <w:rPr>
      <w:b/>
      <w:bCs/>
    </w:rPr>
  </w:style>
  <w:style w:type="paragraph" w:customStyle="1" w:styleId="xl25">
    <w:name w:val="xl25"/>
    <w:basedOn w:val="a0"/>
    <w:rsid w:val="00496734"/>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0"/>
    <w:rsid w:val="00496734"/>
    <w:pPr>
      <w:spacing w:before="100" w:beforeAutospacing="1" w:after="100" w:afterAutospacing="1"/>
      <w:textAlignment w:val="top"/>
    </w:pPr>
    <w:rPr>
      <w:sz w:val="16"/>
      <w:szCs w:val="16"/>
    </w:rPr>
  </w:style>
  <w:style w:type="paragraph" w:customStyle="1" w:styleId="xl47">
    <w:name w:val="xl47"/>
    <w:basedOn w:val="a0"/>
    <w:rsid w:val="00496734"/>
    <w:pPr>
      <w:spacing w:before="100" w:beforeAutospacing="1" w:after="100" w:afterAutospacing="1"/>
      <w:textAlignment w:val="top"/>
    </w:pPr>
    <w:rPr>
      <w:b/>
      <w:bCs/>
    </w:rPr>
  </w:style>
  <w:style w:type="paragraph" w:customStyle="1" w:styleId="xl48">
    <w:name w:val="xl48"/>
    <w:basedOn w:val="a0"/>
    <w:rsid w:val="00496734"/>
    <w:pPr>
      <w:spacing w:before="100" w:beforeAutospacing="1" w:after="100" w:afterAutospacing="1"/>
      <w:textAlignment w:val="top"/>
    </w:pPr>
    <w:rPr>
      <w:sz w:val="18"/>
      <w:szCs w:val="18"/>
    </w:rPr>
  </w:style>
  <w:style w:type="paragraph" w:customStyle="1" w:styleId="xl49">
    <w:name w:val="xl49"/>
    <w:basedOn w:val="a0"/>
    <w:rsid w:val="00496734"/>
    <w:pPr>
      <w:spacing w:before="100" w:beforeAutospacing="1" w:after="100" w:afterAutospacing="1"/>
      <w:textAlignment w:val="top"/>
    </w:pPr>
    <w:rPr>
      <w:i/>
      <w:iCs/>
      <w:sz w:val="18"/>
      <w:szCs w:val="18"/>
    </w:rPr>
  </w:style>
  <w:style w:type="paragraph" w:customStyle="1" w:styleId="xl50">
    <w:name w:val="xl50"/>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0"/>
    <w:rsid w:val="00496734"/>
    <w:pPr>
      <w:spacing w:before="100" w:beforeAutospacing="1" w:after="100" w:afterAutospacing="1"/>
      <w:textAlignment w:val="top"/>
    </w:pPr>
    <w:rPr>
      <w:sz w:val="22"/>
      <w:szCs w:val="22"/>
    </w:rPr>
  </w:style>
  <w:style w:type="paragraph" w:customStyle="1" w:styleId="xl52">
    <w:name w:val="xl52"/>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0"/>
    <w:rsid w:val="00496734"/>
    <w:pPr>
      <w:spacing w:before="100" w:beforeAutospacing="1" w:after="100" w:afterAutospacing="1"/>
      <w:jc w:val="right"/>
      <w:textAlignment w:val="top"/>
    </w:pPr>
  </w:style>
  <w:style w:type="paragraph" w:customStyle="1" w:styleId="xl69">
    <w:name w:val="xl69"/>
    <w:basedOn w:val="a0"/>
    <w:rsid w:val="00496734"/>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0"/>
    <w:rsid w:val="00496734"/>
    <w:pPr>
      <w:spacing w:before="100" w:beforeAutospacing="1" w:after="100" w:afterAutospacing="1"/>
      <w:jc w:val="right"/>
      <w:textAlignment w:val="top"/>
    </w:pPr>
  </w:style>
  <w:style w:type="paragraph" w:customStyle="1" w:styleId="xl73">
    <w:name w:val="xl73"/>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496734"/>
    <w:pPr>
      <w:spacing w:before="100" w:beforeAutospacing="1" w:after="100" w:afterAutospacing="1"/>
      <w:jc w:val="center"/>
    </w:pPr>
    <w:rPr>
      <w:sz w:val="22"/>
      <w:szCs w:val="22"/>
    </w:rPr>
  </w:style>
  <w:style w:type="paragraph" w:customStyle="1" w:styleId="ConsPlusNonformat">
    <w:name w:val="ConsPlusNonformat"/>
    <w:rsid w:val="00496734"/>
    <w:pPr>
      <w:autoSpaceDE w:val="0"/>
      <w:autoSpaceDN w:val="0"/>
      <w:adjustRightInd w:val="0"/>
    </w:pPr>
    <w:rPr>
      <w:rFonts w:ascii="Courier New" w:hAnsi="Courier New" w:cs="Courier New"/>
    </w:rPr>
  </w:style>
  <w:style w:type="paragraph" w:customStyle="1" w:styleId="2f0">
    <w:name w:val="Знак2"/>
    <w:basedOn w:val="a0"/>
    <w:rsid w:val="00496734"/>
    <w:pPr>
      <w:spacing w:after="160" w:line="240" w:lineRule="exact"/>
    </w:pPr>
    <w:rPr>
      <w:rFonts w:ascii="Verdana" w:hAnsi="Verdana" w:cs="Verdana"/>
      <w:sz w:val="20"/>
      <w:szCs w:val="20"/>
      <w:lang w:val="en-US" w:eastAsia="en-US"/>
    </w:rPr>
  </w:style>
  <w:style w:type="paragraph" w:customStyle="1" w:styleId="BodyText31">
    <w:name w:val="Body Text 31"/>
    <w:basedOn w:val="a0"/>
    <w:rsid w:val="00496734"/>
    <w:pPr>
      <w:widowControl w:val="0"/>
      <w:overflowPunct w:val="0"/>
      <w:autoSpaceDE w:val="0"/>
      <w:autoSpaceDN w:val="0"/>
      <w:adjustRightInd w:val="0"/>
      <w:jc w:val="center"/>
      <w:textAlignment w:val="baseline"/>
    </w:pPr>
    <w:rPr>
      <w:sz w:val="40"/>
      <w:szCs w:val="20"/>
    </w:rPr>
  </w:style>
  <w:style w:type="paragraph" w:customStyle="1" w:styleId="affffc">
    <w:name w:val="Знак Знак Знак Знак Знак Знак Знак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222">
    <w:name w:val="222"/>
    <w:basedOn w:val="a0"/>
    <w:rsid w:val="00496734"/>
    <w:pPr>
      <w:ind w:left="851"/>
    </w:pPr>
    <w:rPr>
      <w:rFonts w:ascii="Times New Roman CYR" w:hAnsi="Times New Roman CYR"/>
      <w:sz w:val="20"/>
      <w:szCs w:val="20"/>
    </w:rPr>
  </w:style>
  <w:style w:type="paragraph" w:customStyle="1" w:styleId="affffd">
    <w:name w:val="Таблица шапка"/>
    <w:basedOn w:val="a0"/>
    <w:rsid w:val="00496734"/>
    <w:pPr>
      <w:keepNext/>
      <w:spacing w:before="40" w:after="40"/>
      <w:ind w:left="57" w:right="57"/>
    </w:pPr>
    <w:rPr>
      <w:sz w:val="18"/>
      <w:szCs w:val="18"/>
    </w:rPr>
  </w:style>
  <w:style w:type="paragraph" w:customStyle="1" w:styleId="textbold">
    <w:name w:val="textbold"/>
    <w:basedOn w:val="a0"/>
    <w:rsid w:val="00496734"/>
    <w:pPr>
      <w:spacing w:before="100" w:beforeAutospacing="1" w:after="100" w:afterAutospacing="1"/>
    </w:pPr>
  </w:style>
  <w:style w:type="paragraph" w:customStyle="1" w:styleId="text">
    <w:name w:val="text"/>
    <w:basedOn w:val="a0"/>
    <w:uiPriority w:val="99"/>
    <w:rsid w:val="00496734"/>
    <w:pPr>
      <w:spacing w:before="100" w:beforeAutospacing="1" w:after="100" w:afterAutospacing="1"/>
    </w:pPr>
  </w:style>
  <w:style w:type="character" w:customStyle="1" w:styleId="title">
    <w:name w:val="title"/>
    <w:basedOn w:val="a1"/>
    <w:rsid w:val="00496734"/>
  </w:style>
  <w:style w:type="character" w:customStyle="1" w:styleId="style11">
    <w:name w:val="style11"/>
    <w:basedOn w:val="a1"/>
    <w:rsid w:val="00496734"/>
  </w:style>
  <w:style w:type="paragraph" w:customStyle="1" w:styleId="1f6">
    <w:name w:val="Абзац списка1"/>
    <w:basedOn w:val="a0"/>
    <w:rsid w:val="00496734"/>
    <w:pPr>
      <w:spacing w:after="200" w:line="276" w:lineRule="auto"/>
      <w:ind w:left="720"/>
      <w:contextualSpacing/>
    </w:pPr>
    <w:rPr>
      <w:rFonts w:ascii="Calibri" w:hAnsi="Calibri"/>
      <w:sz w:val="22"/>
      <w:szCs w:val="22"/>
      <w:lang w:eastAsia="en-US"/>
    </w:rPr>
  </w:style>
  <w:style w:type="paragraph" w:customStyle="1" w:styleId="affffe">
    <w:name w:val="Обычный.Нормальный абзац"/>
    <w:rsid w:val="00496734"/>
    <w:pPr>
      <w:widowControl w:val="0"/>
      <w:autoSpaceDE w:val="0"/>
      <w:autoSpaceDN w:val="0"/>
      <w:ind w:firstLine="709"/>
      <w:jc w:val="both"/>
    </w:pPr>
    <w:rPr>
      <w:sz w:val="24"/>
      <w:szCs w:val="24"/>
    </w:rPr>
  </w:style>
  <w:style w:type="paragraph" w:customStyle="1" w:styleId="2f1">
    <w:name w:val="Знак Знак Знак2 Знак Знак Знак"/>
    <w:basedOn w:val="a0"/>
    <w:rsid w:val="00496734"/>
    <w:pPr>
      <w:widowControl w:val="0"/>
      <w:adjustRightInd w:val="0"/>
      <w:spacing w:after="160" w:line="240" w:lineRule="exact"/>
      <w:jc w:val="right"/>
    </w:pPr>
    <w:rPr>
      <w:rFonts w:eastAsia="MS Mincho"/>
      <w:sz w:val="20"/>
      <w:szCs w:val="20"/>
      <w:lang w:val="en-GB" w:eastAsia="en-US"/>
    </w:rPr>
  </w:style>
  <w:style w:type="paragraph" w:customStyle="1" w:styleId="rg">
    <w:name w:val="rg"/>
    <w:basedOn w:val="a0"/>
    <w:rsid w:val="00496734"/>
    <w:pPr>
      <w:spacing w:before="100" w:beforeAutospacing="1" w:after="100" w:afterAutospacing="1"/>
    </w:pPr>
  </w:style>
  <w:style w:type="paragraph" w:customStyle="1" w:styleId="rg3">
    <w:name w:val="rg3"/>
    <w:basedOn w:val="a0"/>
    <w:rsid w:val="00496734"/>
    <w:pPr>
      <w:spacing w:before="100" w:beforeAutospacing="1" w:after="100" w:afterAutospacing="1"/>
    </w:pPr>
  </w:style>
  <w:style w:type="paragraph" w:customStyle="1" w:styleId="ConsPlusTitle">
    <w:name w:val="ConsPlusTitle"/>
    <w:rsid w:val="00496734"/>
    <w:pPr>
      <w:widowControl w:val="0"/>
      <w:autoSpaceDE w:val="0"/>
      <w:autoSpaceDN w:val="0"/>
      <w:adjustRightInd w:val="0"/>
    </w:pPr>
    <w:rPr>
      <w:rFonts w:ascii="Arial" w:hAnsi="Arial" w:cs="Arial"/>
      <w:b/>
      <w:bCs/>
    </w:rPr>
  </w:style>
  <w:style w:type="paragraph" w:customStyle="1" w:styleId="Default">
    <w:name w:val="Default"/>
    <w:rsid w:val="00496734"/>
    <w:pPr>
      <w:autoSpaceDE w:val="0"/>
      <w:autoSpaceDN w:val="0"/>
      <w:adjustRightInd w:val="0"/>
    </w:pPr>
    <w:rPr>
      <w:color w:val="000000"/>
      <w:sz w:val="24"/>
      <w:szCs w:val="24"/>
    </w:rPr>
  </w:style>
  <w:style w:type="character" w:customStyle="1" w:styleId="greytext1">
    <w:name w:val="greytext1"/>
    <w:rsid w:val="00496734"/>
    <w:rPr>
      <w:rFonts w:ascii="Tahoma" w:hAnsi="Tahoma" w:cs="Tahoma" w:hint="default"/>
      <w:color w:val="7F7F7F"/>
      <w:sz w:val="17"/>
      <w:szCs w:val="17"/>
    </w:rPr>
  </w:style>
  <w:style w:type="character" w:customStyle="1" w:styleId="text1">
    <w:name w:val="text1"/>
    <w:rsid w:val="00496734"/>
    <w:rPr>
      <w:rFonts w:ascii="Tahoma" w:hAnsi="Tahoma" w:cs="Tahoma" w:hint="default"/>
      <w:color w:val="000000"/>
      <w:sz w:val="17"/>
      <w:szCs w:val="17"/>
    </w:rPr>
  </w:style>
  <w:style w:type="paragraph" w:customStyle="1" w:styleId="Tabletext">
    <w:name w:val="Table_text"/>
    <w:basedOn w:val="a0"/>
    <w:rsid w:val="00496734"/>
    <w:rPr>
      <w:rFonts w:eastAsia="Arial Unicode MS" w:cs="Arial Unicode MS"/>
      <w:color w:val="000000"/>
      <w:sz w:val="20"/>
    </w:rPr>
  </w:style>
  <w:style w:type="paragraph" w:customStyle="1" w:styleId="1f7">
    <w:name w:val="Знак Знак Знак1 Знак Знак Знак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112">
    <w:name w:val="Знак Знак Знак Знак Знак Знак Знак Знак Знак1 Знак Знак Знак1 Знак"/>
    <w:basedOn w:val="a0"/>
    <w:rsid w:val="00496734"/>
    <w:pPr>
      <w:spacing w:before="100" w:beforeAutospacing="1" w:after="100" w:afterAutospacing="1"/>
      <w:jc w:val="both"/>
    </w:pPr>
    <w:rPr>
      <w:rFonts w:ascii="Tahoma" w:hAnsi="Tahoma"/>
      <w:sz w:val="20"/>
      <w:szCs w:val="20"/>
      <w:lang w:val="en-US" w:eastAsia="en-US"/>
    </w:rPr>
  </w:style>
  <w:style w:type="paragraph" w:customStyle="1" w:styleId="afffff">
    <w:name w:val="Пункт"/>
    <w:basedOn w:val="a0"/>
    <w:rsid w:val="00496734"/>
    <w:pPr>
      <w:tabs>
        <w:tab w:val="num" w:pos="1980"/>
      </w:tabs>
      <w:ind w:left="1404" w:hanging="504"/>
      <w:jc w:val="both"/>
    </w:pPr>
  </w:style>
  <w:style w:type="paragraph" w:customStyle="1" w:styleId="2f2">
    <w:name w:val="Знак Знак Знак2 Знак Знак Знак Знак Знак"/>
    <w:basedOn w:val="a0"/>
    <w:rsid w:val="00496734"/>
    <w:pPr>
      <w:widowControl w:val="0"/>
      <w:adjustRightInd w:val="0"/>
      <w:spacing w:after="160" w:line="240" w:lineRule="exact"/>
      <w:jc w:val="right"/>
    </w:pPr>
    <w:rPr>
      <w:rFonts w:eastAsia="MS Mincho"/>
      <w:sz w:val="20"/>
      <w:szCs w:val="20"/>
      <w:lang w:val="en-GB" w:eastAsia="en-US"/>
    </w:rPr>
  </w:style>
  <w:style w:type="paragraph" w:customStyle="1" w:styleId="ListNum">
    <w:name w:val="ListNum"/>
    <w:basedOn w:val="a0"/>
    <w:rsid w:val="00496734"/>
    <w:pPr>
      <w:tabs>
        <w:tab w:val="left" w:pos="284"/>
      </w:tabs>
      <w:spacing w:before="60"/>
      <w:jc w:val="both"/>
    </w:pPr>
    <w:rPr>
      <w:sz w:val="22"/>
    </w:rPr>
  </w:style>
  <w:style w:type="character" w:customStyle="1" w:styleId="catcentertext">
    <w:name w:val="catcentertext"/>
    <w:basedOn w:val="a1"/>
    <w:rsid w:val="00496734"/>
  </w:style>
  <w:style w:type="character" w:customStyle="1" w:styleId="dtext">
    <w:name w:val="d_text"/>
    <w:basedOn w:val="a1"/>
    <w:rsid w:val="00496734"/>
  </w:style>
  <w:style w:type="paragraph" w:customStyle="1" w:styleId="CharCharCharChar">
    <w:name w:val="Char Char Знак Знак Char Char"/>
    <w:basedOn w:val="a0"/>
    <w:rsid w:val="00496734"/>
    <w:pPr>
      <w:spacing w:after="160"/>
    </w:pPr>
    <w:rPr>
      <w:rFonts w:ascii="Arial" w:hAnsi="Arial"/>
      <w:b/>
      <w:color w:val="FFFFFF"/>
      <w:sz w:val="32"/>
      <w:szCs w:val="20"/>
      <w:lang w:val="en-US" w:eastAsia="en-US"/>
    </w:rPr>
  </w:style>
  <w:style w:type="paragraph" w:customStyle="1" w:styleId="afffff0">
    <w:name w:val="Основной"/>
    <w:basedOn w:val="a0"/>
    <w:rsid w:val="00496734"/>
    <w:pPr>
      <w:ind w:firstLine="680"/>
      <w:jc w:val="both"/>
    </w:pPr>
    <w:rPr>
      <w:szCs w:val="20"/>
      <w:lang w:eastAsia="ar-SA"/>
    </w:rPr>
  </w:style>
  <w:style w:type="paragraph" w:styleId="afffff1">
    <w:name w:val="No Spacing"/>
    <w:uiPriority w:val="1"/>
    <w:qFormat/>
    <w:rsid w:val="00496734"/>
    <w:rPr>
      <w:rFonts w:ascii="Calibri" w:eastAsia="Calibri" w:hAnsi="Calibri"/>
      <w:sz w:val="22"/>
      <w:szCs w:val="22"/>
      <w:lang w:eastAsia="en-US"/>
    </w:rPr>
  </w:style>
  <w:style w:type="paragraph" w:customStyle="1" w:styleId="1f8">
    <w:name w:val="1"/>
    <w:basedOn w:val="a0"/>
    <w:rsid w:val="00496734"/>
    <w:pPr>
      <w:spacing w:after="160" w:line="240" w:lineRule="exact"/>
    </w:pPr>
    <w:rPr>
      <w:rFonts w:ascii="Calibri" w:hAnsi="Calibri" w:cs="Calibri"/>
      <w:sz w:val="20"/>
      <w:szCs w:val="20"/>
      <w:lang w:eastAsia="zh-CN"/>
    </w:rPr>
  </w:style>
  <w:style w:type="character" w:customStyle="1" w:styleId="240">
    <w:name w:val="Знак Знак24"/>
    <w:rsid w:val="00496734"/>
    <w:rPr>
      <w:sz w:val="24"/>
    </w:rPr>
  </w:style>
  <w:style w:type="character" w:customStyle="1" w:styleId="220">
    <w:name w:val="Знак Знак22"/>
    <w:rsid w:val="00496734"/>
    <w:rPr>
      <w:rFonts w:ascii="Arial" w:hAnsi="Arial" w:cs="Arial"/>
      <w:b/>
      <w:bCs/>
      <w:sz w:val="26"/>
      <w:szCs w:val="26"/>
    </w:rPr>
  </w:style>
  <w:style w:type="character" w:customStyle="1" w:styleId="211">
    <w:name w:val="Знак Знак21"/>
    <w:rsid w:val="00496734"/>
    <w:rPr>
      <w:b/>
      <w:bCs/>
      <w:sz w:val="28"/>
      <w:szCs w:val="28"/>
    </w:rPr>
  </w:style>
  <w:style w:type="character" w:customStyle="1" w:styleId="140">
    <w:name w:val="Знак Знак14"/>
    <w:basedOn w:val="a1"/>
    <w:rsid w:val="00496734"/>
  </w:style>
  <w:style w:type="character" w:customStyle="1" w:styleId="85">
    <w:name w:val="Знак Знак8"/>
    <w:basedOn w:val="a1"/>
    <w:rsid w:val="00496734"/>
  </w:style>
  <w:style w:type="paragraph" w:customStyle="1" w:styleId="1f9">
    <w:name w:val="Без интервала1"/>
    <w:rsid w:val="00496734"/>
    <w:rPr>
      <w:rFonts w:ascii="Calibri" w:hAnsi="Calibri" w:cs="Calibri"/>
      <w:sz w:val="22"/>
      <w:szCs w:val="22"/>
      <w:lang w:eastAsia="en-US"/>
    </w:rPr>
  </w:style>
  <w:style w:type="paragraph" w:customStyle="1" w:styleId="212">
    <w:name w:val="Основной текст 21"/>
    <w:basedOn w:val="a0"/>
    <w:rsid w:val="00496734"/>
    <w:pPr>
      <w:overflowPunct w:val="0"/>
      <w:autoSpaceDE w:val="0"/>
      <w:autoSpaceDN w:val="0"/>
      <w:adjustRightInd w:val="0"/>
      <w:jc w:val="center"/>
    </w:pPr>
    <w:rPr>
      <w:b/>
      <w:sz w:val="28"/>
      <w:szCs w:val="20"/>
    </w:rPr>
  </w:style>
  <w:style w:type="paragraph" w:customStyle="1" w:styleId="313">
    <w:name w:val="Основной текст с отступом 31"/>
    <w:basedOn w:val="13"/>
    <w:rsid w:val="00496734"/>
    <w:pPr>
      <w:suppressAutoHyphens w:val="0"/>
      <w:spacing w:line="360" w:lineRule="auto"/>
      <w:ind w:firstLine="709"/>
    </w:pPr>
    <w:rPr>
      <w:rFonts w:ascii="Arial" w:hAnsi="Arial"/>
      <w:szCs w:val="20"/>
    </w:rPr>
  </w:style>
  <w:style w:type="paragraph" w:customStyle="1" w:styleId="afffff2">
    <w:name w:val="Тендерные данные"/>
    <w:basedOn w:val="a0"/>
    <w:rsid w:val="00496734"/>
    <w:pPr>
      <w:tabs>
        <w:tab w:val="left" w:pos="1985"/>
      </w:tabs>
      <w:spacing w:before="120" w:after="60"/>
      <w:jc w:val="both"/>
    </w:pPr>
    <w:rPr>
      <w:b/>
      <w:szCs w:val="20"/>
    </w:rPr>
  </w:style>
  <w:style w:type="paragraph" w:customStyle="1" w:styleId="113">
    <w:name w:val="Обычный11"/>
    <w:rsid w:val="00496734"/>
    <w:rPr>
      <w:rFonts w:ascii="NTHelvetica/Cyrillic" w:hAnsi="NTHelvetica/Cyrillic"/>
      <w:color w:val="000080"/>
      <w:sz w:val="16"/>
    </w:rPr>
  </w:style>
  <w:style w:type="paragraph" w:customStyle="1" w:styleId="1fa">
    <w:name w:val="Текст1"/>
    <w:basedOn w:val="a0"/>
    <w:rsid w:val="00496734"/>
    <w:pPr>
      <w:spacing w:line="360" w:lineRule="auto"/>
      <w:ind w:firstLine="720"/>
      <w:jc w:val="both"/>
    </w:pPr>
    <w:rPr>
      <w:sz w:val="28"/>
      <w:szCs w:val="20"/>
    </w:rPr>
  </w:style>
  <w:style w:type="paragraph" w:customStyle="1" w:styleId="114">
    <w:name w:val="Знак11"/>
    <w:basedOn w:val="a0"/>
    <w:rsid w:val="00496734"/>
    <w:pPr>
      <w:spacing w:before="100" w:beforeAutospacing="1" w:after="100" w:afterAutospacing="1"/>
    </w:pPr>
    <w:rPr>
      <w:rFonts w:ascii="Tahoma" w:hAnsi="Tahoma"/>
      <w:sz w:val="20"/>
      <w:szCs w:val="20"/>
      <w:lang w:val="en-US" w:eastAsia="en-US"/>
    </w:rPr>
  </w:style>
  <w:style w:type="character" w:customStyle="1" w:styleId="1fb">
    <w:name w:val="Гиперссылка1"/>
    <w:rsid w:val="00496734"/>
    <w:rPr>
      <w:color w:val="0000FF"/>
      <w:u w:val="single"/>
    </w:rPr>
  </w:style>
  <w:style w:type="character" w:customStyle="1" w:styleId="1fc">
    <w:name w:val="Строгий1"/>
    <w:rsid w:val="00496734"/>
    <w:rPr>
      <w:b/>
    </w:rPr>
  </w:style>
  <w:style w:type="paragraph" w:customStyle="1" w:styleId="3e">
    <w:name w:val="Знак3"/>
    <w:basedOn w:val="a0"/>
    <w:rsid w:val="00496734"/>
    <w:pPr>
      <w:spacing w:after="160" w:line="240" w:lineRule="exact"/>
    </w:pPr>
    <w:rPr>
      <w:rFonts w:ascii="Verdana" w:hAnsi="Verdana"/>
      <w:lang w:val="en-US" w:eastAsia="en-US"/>
    </w:rPr>
  </w:style>
  <w:style w:type="paragraph" w:customStyle="1" w:styleId="2f3">
    <w:name w:val="Знак2"/>
    <w:basedOn w:val="a0"/>
    <w:rsid w:val="00496734"/>
    <w:pPr>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afffff4">
    <w:name w:val="Знак Знак Знак"/>
    <w:basedOn w:val="a0"/>
    <w:rsid w:val="00496734"/>
    <w:pPr>
      <w:spacing w:before="100" w:beforeAutospacing="1" w:after="100" w:afterAutospacing="1"/>
    </w:pPr>
    <w:rPr>
      <w:rFonts w:ascii="Tahoma" w:hAnsi="Tahoma"/>
      <w:sz w:val="20"/>
      <w:szCs w:val="20"/>
      <w:lang w:val="en-US" w:eastAsia="en-US"/>
    </w:rPr>
  </w:style>
  <w:style w:type="character" w:customStyle="1" w:styleId="1fd">
    <w:name w:val="Название1"/>
    <w:rsid w:val="00496734"/>
  </w:style>
  <w:style w:type="paragraph" w:customStyle="1" w:styleId="1fe">
    <w:name w:val="Абзац списка1"/>
    <w:basedOn w:val="a0"/>
    <w:rsid w:val="00496734"/>
    <w:pPr>
      <w:spacing w:after="200" w:line="276" w:lineRule="auto"/>
      <w:ind w:left="720"/>
      <w:contextualSpacing/>
    </w:pPr>
    <w:rPr>
      <w:rFonts w:ascii="Calibri" w:hAnsi="Calibri"/>
      <w:sz w:val="22"/>
      <w:szCs w:val="22"/>
      <w:lang w:eastAsia="en-US"/>
    </w:rPr>
  </w:style>
  <w:style w:type="paragraph" w:customStyle="1" w:styleId="1ff">
    <w:name w:val="Знак Знак Знак1 Знак Знак Знак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115">
    <w:name w:val="Знак Знак Знак Знак Знак Знак Знак Знак Знак1 Знак Знак Знак1 Знак"/>
    <w:basedOn w:val="a0"/>
    <w:rsid w:val="00496734"/>
    <w:pPr>
      <w:spacing w:before="100" w:beforeAutospacing="1" w:after="100" w:afterAutospacing="1"/>
      <w:jc w:val="both"/>
    </w:pPr>
    <w:rPr>
      <w:rFonts w:ascii="Tahoma" w:hAnsi="Tahoma"/>
      <w:sz w:val="20"/>
      <w:szCs w:val="20"/>
      <w:lang w:val="en-US" w:eastAsia="en-US"/>
    </w:rPr>
  </w:style>
  <w:style w:type="character" w:customStyle="1" w:styleId="size121">
    <w:name w:val="size121"/>
    <w:rsid w:val="00496734"/>
    <w:rPr>
      <w:sz w:val="25"/>
      <w:szCs w:val="25"/>
    </w:rPr>
  </w:style>
  <w:style w:type="character" w:customStyle="1" w:styleId="apple-style-span">
    <w:name w:val="apple-style-span"/>
    <w:rsid w:val="00496734"/>
  </w:style>
  <w:style w:type="character" w:customStyle="1" w:styleId="dfaq">
    <w:name w:val="dfaq"/>
    <w:rsid w:val="00496734"/>
  </w:style>
  <w:style w:type="character" w:customStyle="1" w:styleId="dfaq1">
    <w:name w:val="dfaq1"/>
    <w:rsid w:val="00496734"/>
  </w:style>
  <w:style w:type="character" w:customStyle="1" w:styleId="55">
    <w:name w:val="Основной текст (5)"/>
    <w:link w:val="510"/>
    <w:rsid w:val="00496734"/>
    <w:rPr>
      <w:sz w:val="16"/>
      <w:szCs w:val="16"/>
      <w:shd w:val="clear" w:color="auto" w:fill="FFFFFF"/>
    </w:rPr>
  </w:style>
  <w:style w:type="paragraph" w:customStyle="1" w:styleId="510">
    <w:name w:val="Основной текст (5)1"/>
    <w:basedOn w:val="a0"/>
    <w:link w:val="55"/>
    <w:rsid w:val="00496734"/>
    <w:pPr>
      <w:shd w:val="clear" w:color="auto" w:fill="FFFFFF"/>
      <w:spacing w:line="149" w:lineRule="exact"/>
      <w:jc w:val="both"/>
    </w:pPr>
    <w:rPr>
      <w:sz w:val="16"/>
      <w:szCs w:val="16"/>
    </w:rPr>
  </w:style>
  <w:style w:type="paragraph" w:styleId="HTML0">
    <w:name w:val="HTML Preformatted"/>
    <w:basedOn w:val="a0"/>
    <w:link w:val="HTML1"/>
    <w:unhideWhenUsed/>
    <w:rsid w:val="0049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1"/>
    <w:link w:val="HTML0"/>
    <w:rsid w:val="00496734"/>
    <w:rPr>
      <w:rFonts w:ascii="Courier New" w:hAnsi="Courier New" w:cs="Courier New"/>
    </w:rPr>
  </w:style>
  <w:style w:type="character" w:customStyle="1" w:styleId="afffff5">
    <w:name w:val="Схема документа Знак"/>
    <w:link w:val="afffff6"/>
    <w:rsid w:val="00496734"/>
    <w:rPr>
      <w:rFonts w:ascii="Tahoma" w:hAnsi="Tahoma" w:cs="Tahoma"/>
      <w:sz w:val="24"/>
      <w:szCs w:val="24"/>
      <w:shd w:val="clear" w:color="auto" w:fill="000080"/>
    </w:rPr>
  </w:style>
  <w:style w:type="paragraph" w:styleId="afffff6">
    <w:name w:val="Document Map"/>
    <w:basedOn w:val="a0"/>
    <w:link w:val="afffff5"/>
    <w:rsid w:val="00496734"/>
    <w:pPr>
      <w:shd w:val="clear" w:color="auto" w:fill="000080"/>
    </w:pPr>
    <w:rPr>
      <w:rFonts w:ascii="Tahoma" w:hAnsi="Tahoma" w:cs="Tahoma"/>
    </w:rPr>
  </w:style>
  <w:style w:type="character" w:customStyle="1" w:styleId="1ff0">
    <w:name w:val="Схема документа Знак1"/>
    <w:basedOn w:val="a1"/>
    <w:link w:val="afffff6"/>
    <w:rsid w:val="00496734"/>
    <w:rPr>
      <w:rFonts w:ascii="Tahoma" w:hAnsi="Tahoma" w:cs="Tahoma"/>
      <w:sz w:val="16"/>
      <w:szCs w:val="16"/>
    </w:rPr>
  </w:style>
  <w:style w:type="paragraph" w:customStyle="1" w:styleId="afffff7">
    <w:name w:val="Комментарий"/>
    <w:basedOn w:val="a0"/>
    <w:next w:val="a0"/>
    <w:rsid w:val="00496734"/>
    <w:pPr>
      <w:autoSpaceDE w:val="0"/>
      <w:autoSpaceDN w:val="0"/>
      <w:adjustRightInd w:val="0"/>
      <w:ind w:left="170"/>
      <w:jc w:val="both"/>
    </w:pPr>
    <w:rPr>
      <w:rFonts w:ascii="Arial" w:hAnsi="Arial"/>
      <w:i/>
      <w:iCs/>
      <w:color w:val="800080"/>
      <w:sz w:val="20"/>
      <w:szCs w:val="20"/>
    </w:rPr>
  </w:style>
  <w:style w:type="character" w:customStyle="1" w:styleId="FontStyle24">
    <w:name w:val="Font Style24"/>
    <w:uiPriority w:val="99"/>
    <w:rsid w:val="00496734"/>
    <w:rPr>
      <w:rFonts w:ascii="Arial" w:hAnsi="Arial" w:cs="Arial"/>
      <w:sz w:val="14"/>
      <w:szCs w:val="14"/>
    </w:rPr>
  </w:style>
  <w:style w:type="paragraph" w:customStyle="1" w:styleId="Style110">
    <w:name w:val="Style11"/>
    <w:basedOn w:val="a0"/>
    <w:rsid w:val="00496734"/>
    <w:pPr>
      <w:widowControl w:val="0"/>
      <w:autoSpaceDE w:val="0"/>
      <w:autoSpaceDN w:val="0"/>
      <w:adjustRightInd w:val="0"/>
    </w:pPr>
    <w:rPr>
      <w:rFonts w:ascii="Microsoft Sans Serif" w:hAnsi="Microsoft Sans Serif" w:cs="Microsoft Sans Serif"/>
    </w:rPr>
  </w:style>
  <w:style w:type="character" w:customStyle="1" w:styleId="FontStyle16">
    <w:name w:val="Font Style16"/>
    <w:rsid w:val="00496734"/>
    <w:rPr>
      <w:rFonts w:ascii="Times New Roman" w:hAnsi="Times New Roman" w:cs="Times New Roman"/>
      <w:b/>
      <w:bCs/>
      <w:sz w:val="18"/>
      <w:szCs w:val="18"/>
    </w:rPr>
  </w:style>
  <w:style w:type="paragraph" w:customStyle="1" w:styleId="Style4">
    <w:name w:val="Style4"/>
    <w:basedOn w:val="a0"/>
    <w:rsid w:val="00496734"/>
    <w:pPr>
      <w:widowControl w:val="0"/>
      <w:autoSpaceDE w:val="0"/>
      <w:autoSpaceDN w:val="0"/>
      <w:adjustRightInd w:val="0"/>
      <w:spacing w:line="168" w:lineRule="exact"/>
      <w:jc w:val="right"/>
    </w:pPr>
    <w:rPr>
      <w:rFonts w:ascii="Arial Unicode MS" w:eastAsia="Arial Unicode MS" w:hAnsi="Calibri" w:cs="Arial Unicode MS"/>
    </w:rPr>
  </w:style>
  <w:style w:type="paragraph" w:customStyle="1" w:styleId="Style5">
    <w:name w:val="Style5"/>
    <w:basedOn w:val="a0"/>
    <w:rsid w:val="00496734"/>
    <w:pPr>
      <w:widowControl w:val="0"/>
      <w:autoSpaceDE w:val="0"/>
      <w:autoSpaceDN w:val="0"/>
      <w:adjustRightInd w:val="0"/>
      <w:spacing w:line="254" w:lineRule="exact"/>
    </w:pPr>
    <w:rPr>
      <w:rFonts w:ascii="Arial Unicode MS" w:eastAsia="Arial Unicode MS" w:hAnsi="Calibri" w:cs="Arial Unicode MS"/>
    </w:rPr>
  </w:style>
  <w:style w:type="paragraph" w:customStyle="1" w:styleId="Style16">
    <w:name w:val="Style16"/>
    <w:basedOn w:val="a0"/>
    <w:uiPriority w:val="99"/>
    <w:rsid w:val="00496734"/>
    <w:pPr>
      <w:widowControl w:val="0"/>
      <w:autoSpaceDE w:val="0"/>
      <w:autoSpaceDN w:val="0"/>
      <w:adjustRightInd w:val="0"/>
      <w:jc w:val="right"/>
    </w:pPr>
    <w:rPr>
      <w:rFonts w:ascii="Arial Unicode MS" w:eastAsia="Arial Unicode MS" w:hAnsi="Calibri" w:cs="Arial Unicode MS"/>
    </w:rPr>
  </w:style>
  <w:style w:type="paragraph" w:customStyle="1" w:styleId="Style17">
    <w:name w:val="Style17"/>
    <w:basedOn w:val="a0"/>
    <w:rsid w:val="00496734"/>
    <w:pPr>
      <w:widowControl w:val="0"/>
      <w:autoSpaceDE w:val="0"/>
      <w:autoSpaceDN w:val="0"/>
      <w:adjustRightInd w:val="0"/>
      <w:spacing w:line="226" w:lineRule="exact"/>
      <w:jc w:val="center"/>
    </w:pPr>
    <w:rPr>
      <w:rFonts w:ascii="Arial Unicode MS" w:eastAsia="Arial Unicode MS" w:hAnsi="Calibri" w:cs="Arial Unicode MS"/>
    </w:rPr>
  </w:style>
  <w:style w:type="paragraph" w:customStyle="1" w:styleId="Style18">
    <w:name w:val="Style18"/>
    <w:basedOn w:val="a0"/>
    <w:rsid w:val="00496734"/>
    <w:pPr>
      <w:widowControl w:val="0"/>
      <w:autoSpaceDE w:val="0"/>
      <w:autoSpaceDN w:val="0"/>
      <w:adjustRightInd w:val="0"/>
      <w:spacing w:line="197" w:lineRule="exact"/>
    </w:pPr>
    <w:rPr>
      <w:rFonts w:ascii="Arial Unicode MS" w:eastAsia="Arial Unicode MS" w:hAnsi="Calibri" w:cs="Arial Unicode MS"/>
    </w:rPr>
  </w:style>
  <w:style w:type="paragraph" w:customStyle="1" w:styleId="Style19">
    <w:name w:val="Style19"/>
    <w:basedOn w:val="a0"/>
    <w:rsid w:val="00496734"/>
    <w:pPr>
      <w:widowControl w:val="0"/>
      <w:autoSpaceDE w:val="0"/>
      <w:autoSpaceDN w:val="0"/>
      <w:adjustRightInd w:val="0"/>
    </w:pPr>
    <w:rPr>
      <w:rFonts w:ascii="Arial Unicode MS" w:eastAsia="Arial Unicode MS" w:hAnsi="Calibri" w:cs="Arial Unicode MS"/>
    </w:rPr>
  </w:style>
  <w:style w:type="paragraph" w:customStyle="1" w:styleId="Style21">
    <w:name w:val="Style21"/>
    <w:basedOn w:val="a0"/>
    <w:rsid w:val="00496734"/>
    <w:pPr>
      <w:widowControl w:val="0"/>
      <w:autoSpaceDE w:val="0"/>
      <w:autoSpaceDN w:val="0"/>
      <w:adjustRightInd w:val="0"/>
    </w:pPr>
    <w:rPr>
      <w:rFonts w:ascii="Arial Unicode MS" w:eastAsia="Arial Unicode MS" w:hAnsi="Calibri" w:cs="Arial Unicode MS"/>
    </w:rPr>
  </w:style>
  <w:style w:type="paragraph" w:customStyle="1" w:styleId="Style22">
    <w:name w:val="Style22"/>
    <w:basedOn w:val="a0"/>
    <w:rsid w:val="00496734"/>
    <w:pPr>
      <w:widowControl w:val="0"/>
      <w:autoSpaceDE w:val="0"/>
      <w:autoSpaceDN w:val="0"/>
      <w:adjustRightInd w:val="0"/>
    </w:pPr>
    <w:rPr>
      <w:rFonts w:ascii="Arial Unicode MS" w:eastAsia="Arial Unicode MS" w:hAnsi="Calibri" w:cs="Arial Unicode MS"/>
    </w:rPr>
  </w:style>
  <w:style w:type="paragraph" w:customStyle="1" w:styleId="Style23">
    <w:name w:val="Style23"/>
    <w:basedOn w:val="a0"/>
    <w:rsid w:val="00496734"/>
    <w:pPr>
      <w:widowControl w:val="0"/>
      <w:autoSpaceDE w:val="0"/>
      <w:autoSpaceDN w:val="0"/>
      <w:adjustRightInd w:val="0"/>
      <w:spacing w:line="226" w:lineRule="exact"/>
      <w:jc w:val="center"/>
    </w:pPr>
    <w:rPr>
      <w:rFonts w:ascii="Arial Unicode MS" w:eastAsia="Arial Unicode MS" w:hAnsi="Calibri" w:cs="Arial Unicode MS"/>
    </w:rPr>
  </w:style>
  <w:style w:type="paragraph" w:customStyle="1" w:styleId="Style25">
    <w:name w:val="Style25"/>
    <w:basedOn w:val="a0"/>
    <w:rsid w:val="00496734"/>
    <w:pPr>
      <w:widowControl w:val="0"/>
      <w:autoSpaceDE w:val="0"/>
      <w:autoSpaceDN w:val="0"/>
      <w:adjustRightInd w:val="0"/>
      <w:spacing w:line="163" w:lineRule="exact"/>
      <w:jc w:val="right"/>
    </w:pPr>
    <w:rPr>
      <w:rFonts w:ascii="Arial Unicode MS" w:eastAsia="Arial Unicode MS" w:hAnsi="Calibri" w:cs="Arial Unicode MS"/>
    </w:rPr>
  </w:style>
  <w:style w:type="paragraph" w:customStyle="1" w:styleId="Style27">
    <w:name w:val="Style27"/>
    <w:basedOn w:val="a0"/>
    <w:rsid w:val="00496734"/>
    <w:pPr>
      <w:widowControl w:val="0"/>
      <w:autoSpaceDE w:val="0"/>
      <w:autoSpaceDN w:val="0"/>
      <w:adjustRightInd w:val="0"/>
      <w:jc w:val="center"/>
    </w:pPr>
    <w:rPr>
      <w:rFonts w:ascii="Arial Unicode MS" w:eastAsia="Arial Unicode MS" w:hAnsi="Calibri" w:cs="Arial Unicode MS"/>
    </w:rPr>
  </w:style>
  <w:style w:type="paragraph" w:customStyle="1" w:styleId="Style28">
    <w:name w:val="Style28"/>
    <w:basedOn w:val="a0"/>
    <w:rsid w:val="00496734"/>
    <w:pPr>
      <w:widowControl w:val="0"/>
      <w:autoSpaceDE w:val="0"/>
      <w:autoSpaceDN w:val="0"/>
      <w:adjustRightInd w:val="0"/>
      <w:spacing w:line="204" w:lineRule="exact"/>
    </w:pPr>
    <w:rPr>
      <w:rFonts w:ascii="Arial Unicode MS" w:eastAsia="Arial Unicode MS" w:hAnsi="Calibri" w:cs="Arial Unicode MS"/>
    </w:rPr>
  </w:style>
  <w:style w:type="paragraph" w:customStyle="1" w:styleId="Style30">
    <w:name w:val="Style30"/>
    <w:basedOn w:val="a0"/>
    <w:rsid w:val="00496734"/>
    <w:pPr>
      <w:widowControl w:val="0"/>
      <w:autoSpaceDE w:val="0"/>
      <w:autoSpaceDN w:val="0"/>
      <w:adjustRightInd w:val="0"/>
    </w:pPr>
    <w:rPr>
      <w:rFonts w:ascii="Arial Unicode MS" w:eastAsia="Arial Unicode MS" w:hAnsi="Calibri" w:cs="Arial Unicode MS"/>
    </w:rPr>
  </w:style>
  <w:style w:type="paragraph" w:customStyle="1" w:styleId="Style31">
    <w:name w:val="Style31"/>
    <w:basedOn w:val="a0"/>
    <w:rsid w:val="00496734"/>
    <w:pPr>
      <w:widowControl w:val="0"/>
      <w:autoSpaceDE w:val="0"/>
      <w:autoSpaceDN w:val="0"/>
      <w:adjustRightInd w:val="0"/>
      <w:spacing w:line="163" w:lineRule="exact"/>
      <w:jc w:val="right"/>
    </w:pPr>
    <w:rPr>
      <w:rFonts w:ascii="Arial Unicode MS" w:eastAsia="Arial Unicode MS" w:hAnsi="Calibri" w:cs="Arial Unicode MS"/>
    </w:rPr>
  </w:style>
  <w:style w:type="paragraph" w:customStyle="1" w:styleId="Style32">
    <w:name w:val="Style32"/>
    <w:basedOn w:val="a0"/>
    <w:rsid w:val="00496734"/>
    <w:pPr>
      <w:widowControl w:val="0"/>
      <w:autoSpaceDE w:val="0"/>
      <w:autoSpaceDN w:val="0"/>
      <w:adjustRightInd w:val="0"/>
      <w:jc w:val="right"/>
    </w:pPr>
    <w:rPr>
      <w:rFonts w:ascii="Arial Unicode MS" w:eastAsia="Arial Unicode MS" w:hAnsi="Calibri" w:cs="Arial Unicode MS"/>
    </w:rPr>
  </w:style>
  <w:style w:type="paragraph" w:customStyle="1" w:styleId="Style33">
    <w:name w:val="Style33"/>
    <w:basedOn w:val="a0"/>
    <w:rsid w:val="00496734"/>
    <w:pPr>
      <w:widowControl w:val="0"/>
      <w:autoSpaceDE w:val="0"/>
      <w:autoSpaceDN w:val="0"/>
      <w:adjustRightInd w:val="0"/>
      <w:spacing w:line="230" w:lineRule="exact"/>
      <w:jc w:val="center"/>
    </w:pPr>
    <w:rPr>
      <w:rFonts w:ascii="Arial Unicode MS" w:eastAsia="Arial Unicode MS" w:hAnsi="Calibri" w:cs="Arial Unicode MS"/>
    </w:rPr>
  </w:style>
  <w:style w:type="character" w:customStyle="1" w:styleId="FontStyle39">
    <w:name w:val="Font Style39"/>
    <w:rsid w:val="00496734"/>
    <w:rPr>
      <w:rFonts w:ascii="Times New Roman" w:hAnsi="Times New Roman" w:cs="Times New Roman"/>
      <w:spacing w:val="-10"/>
      <w:sz w:val="18"/>
      <w:szCs w:val="18"/>
    </w:rPr>
  </w:style>
  <w:style w:type="character" w:customStyle="1" w:styleId="FontStyle40">
    <w:name w:val="Font Style40"/>
    <w:rsid w:val="00496734"/>
    <w:rPr>
      <w:rFonts w:ascii="Times New Roman" w:hAnsi="Times New Roman" w:cs="Times New Roman"/>
      <w:b/>
      <w:bCs/>
      <w:i/>
      <w:iCs/>
      <w:sz w:val="12"/>
      <w:szCs w:val="12"/>
    </w:rPr>
  </w:style>
  <w:style w:type="character" w:customStyle="1" w:styleId="FontStyle41">
    <w:name w:val="Font Style41"/>
    <w:rsid w:val="00496734"/>
    <w:rPr>
      <w:rFonts w:ascii="Times New Roman" w:hAnsi="Times New Roman" w:cs="Times New Roman"/>
      <w:sz w:val="14"/>
      <w:szCs w:val="14"/>
    </w:rPr>
  </w:style>
  <w:style w:type="character" w:customStyle="1" w:styleId="FontStyle42">
    <w:name w:val="Font Style42"/>
    <w:rsid w:val="00496734"/>
    <w:rPr>
      <w:rFonts w:ascii="Times New Roman" w:hAnsi="Times New Roman" w:cs="Times New Roman"/>
      <w:b/>
      <w:bCs/>
      <w:i/>
      <w:iCs/>
      <w:sz w:val="12"/>
      <w:szCs w:val="12"/>
    </w:rPr>
  </w:style>
  <w:style w:type="character" w:customStyle="1" w:styleId="FontStyle43">
    <w:name w:val="Font Style43"/>
    <w:rsid w:val="00496734"/>
    <w:rPr>
      <w:rFonts w:ascii="Times New Roman" w:hAnsi="Times New Roman" w:cs="Times New Roman"/>
      <w:smallCaps/>
      <w:sz w:val="18"/>
      <w:szCs w:val="18"/>
    </w:rPr>
  </w:style>
  <w:style w:type="character" w:customStyle="1" w:styleId="FontStyle44">
    <w:name w:val="Font Style44"/>
    <w:rsid w:val="00496734"/>
    <w:rPr>
      <w:rFonts w:ascii="Arial Unicode MS" w:eastAsia="Arial Unicode MS" w:cs="Arial Unicode MS"/>
      <w:i/>
      <w:iCs/>
      <w:sz w:val="14"/>
      <w:szCs w:val="14"/>
    </w:rPr>
  </w:style>
  <w:style w:type="character" w:customStyle="1" w:styleId="FontStyle45">
    <w:name w:val="Font Style45"/>
    <w:rsid w:val="00496734"/>
    <w:rPr>
      <w:rFonts w:ascii="Times New Roman" w:hAnsi="Times New Roman" w:cs="Times New Roman"/>
      <w:spacing w:val="-10"/>
      <w:sz w:val="14"/>
      <w:szCs w:val="14"/>
    </w:rPr>
  </w:style>
  <w:style w:type="character" w:customStyle="1" w:styleId="FontStyle47">
    <w:name w:val="Font Style47"/>
    <w:rsid w:val="00496734"/>
    <w:rPr>
      <w:rFonts w:ascii="Times New Roman" w:hAnsi="Times New Roman" w:cs="Times New Roman"/>
      <w:b/>
      <w:bCs/>
      <w:i/>
      <w:iCs/>
      <w:sz w:val="12"/>
      <w:szCs w:val="12"/>
    </w:rPr>
  </w:style>
  <w:style w:type="character" w:customStyle="1" w:styleId="FontStyle49">
    <w:name w:val="Font Style49"/>
    <w:rsid w:val="00496734"/>
    <w:rPr>
      <w:rFonts w:ascii="Times New Roman" w:hAnsi="Times New Roman" w:cs="Times New Roman"/>
      <w:spacing w:val="-10"/>
      <w:sz w:val="18"/>
      <w:szCs w:val="18"/>
    </w:rPr>
  </w:style>
  <w:style w:type="character" w:customStyle="1" w:styleId="FontStyle50">
    <w:name w:val="Font Style50"/>
    <w:rsid w:val="00496734"/>
    <w:rPr>
      <w:rFonts w:ascii="Times New Roman" w:hAnsi="Times New Roman" w:cs="Times New Roman"/>
      <w:sz w:val="14"/>
      <w:szCs w:val="14"/>
    </w:rPr>
  </w:style>
  <w:style w:type="paragraph" w:customStyle="1" w:styleId="afffff8">
    <w:name w:val="Информация об изменениях документа"/>
    <w:basedOn w:val="afffff7"/>
    <w:next w:val="a0"/>
    <w:uiPriority w:val="99"/>
    <w:rsid w:val="00496734"/>
    <w:pPr>
      <w:spacing w:before="75"/>
    </w:pPr>
    <w:rPr>
      <w:rFonts w:cs="Arial"/>
      <w:color w:val="353842"/>
      <w:sz w:val="24"/>
      <w:szCs w:val="24"/>
      <w:shd w:val="clear" w:color="auto" w:fill="F0F0F0"/>
    </w:rPr>
  </w:style>
  <w:style w:type="character" w:customStyle="1" w:styleId="h31">
    <w:name w:val="h_31"/>
    <w:rsid w:val="00496734"/>
    <w:rPr>
      <w:rFonts w:ascii="Arial" w:hAnsi="Arial" w:cs="Arial" w:hint="default"/>
      <w:b/>
      <w:bCs/>
      <w:color w:val="C40000"/>
      <w:sz w:val="15"/>
      <w:szCs w:val="15"/>
    </w:rPr>
  </w:style>
  <w:style w:type="paragraph" w:customStyle="1" w:styleId="afffff9">
    <w:name w:val="Знак Знак Знак Знак Знак Знак Знак"/>
    <w:basedOn w:val="a0"/>
    <w:rsid w:val="00496734"/>
    <w:pPr>
      <w:widowControl w:val="0"/>
      <w:adjustRightInd w:val="0"/>
      <w:spacing w:after="160" w:line="240" w:lineRule="exact"/>
      <w:jc w:val="right"/>
    </w:pPr>
    <w:rPr>
      <w:rFonts w:ascii="Arial" w:hAnsi="Arial" w:cs="Arial"/>
      <w:sz w:val="20"/>
      <w:szCs w:val="20"/>
      <w:lang w:val="en-GB" w:eastAsia="en-US"/>
    </w:rPr>
  </w:style>
  <w:style w:type="paragraph" w:customStyle="1" w:styleId="afffffa">
    <w:name w:val="Готовый"/>
    <w:basedOn w:val="a0"/>
    <w:rsid w:val="0049673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afffffb">
    <w:name w:val="Адресат вверху"/>
    <w:basedOn w:val="a0"/>
    <w:rsid w:val="00496734"/>
    <w:pPr>
      <w:suppressAutoHyphens/>
      <w:autoSpaceDE w:val="0"/>
      <w:autoSpaceDN w:val="0"/>
      <w:jc w:val="both"/>
    </w:pPr>
    <w:rPr>
      <w:b/>
      <w:bCs/>
      <w:kern w:val="20"/>
    </w:rPr>
  </w:style>
  <w:style w:type="paragraph" w:customStyle="1" w:styleId="314">
    <w:name w:val="Основной текст 31"/>
    <w:basedOn w:val="a0"/>
    <w:rsid w:val="00496734"/>
    <w:pPr>
      <w:tabs>
        <w:tab w:val="left" w:pos="426"/>
        <w:tab w:val="num" w:pos="1068"/>
      </w:tabs>
      <w:jc w:val="both"/>
    </w:pPr>
    <w:rPr>
      <w:rFonts w:ascii="Arial" w:hAnsi="Arial"/>
      <w:szCs w:val="20"/>
    </w:rPr>
  </w:style>
  <w:style w:type="paragraph" w:customStyle="1" w:styleId="116">
    <w:name w:val="1.1 подпункт Знак Знак"/>
    <w:basedOn w:val="a0"/>
    <w:autoRedefine/>
    <w:rsid w:val="00496734"/>
    <w:pPr>
      <w:widowControl w:val="0"/>
      <w:tabs>
        <w:tab w:val="num" w:pos="1260"/>
      </w:tabs>
      <w:spacing w:before="120"/>
      <w:jc w:val="both"/>
      <w:outlineLvl w:val="1"/>
    </w:pPr>
    <w:rPr>
      <w:bCs/>
      <w:iCs/>
    </w:rPr>
  </w:style>
  <w:style w:type="character" w:customStyle="1" w:styleId="117">
    <w:name w:val="1.1 подпункт Знак Знак Знак"/>
    <w:rsid w:val="00496734"/>
    <w:rPr>
      <w:bCs/>
      <w:iCs/>
      <w:sz w:val="24"/>
      <w:szCs w:val="24"/>
      <w:lang w:val="ru-RU" w:eastAsia="ru-RU" w:bidi="ar-SA"/>
    </w:rPr>
  </w:style>
  <w:style w:type="paragraph" w:customStyle="1" w:styleId="118">
    <w:name w:val="1.1 подпункт Знак"/>
    <w:basedOn w:val="a0"/>
    <w:autoRedefine/>
    <w:rsid w:val="00496734"/>
    <w:pPr>
      <w:widowControl w:val="0"/>
      <w:tabs>
        <w:tab w:val="num" w:pos="360"/>
      </w:tabs>
      <w:spacing w:before="120"/>
      <w:ind w:left="360" w:hanging="360"/>
      <w:jc w:val="both"/>
      <w:outlineLvl w:val="1"/>
    </w:pPr>
    <w:rPr>
      <w:rFonts w:cs="Arial"/>
      <w:sz w:val="28"/>
      <w:szCs w:val="28"/>
    </w:rPr>
  </w:style>
  <w:style w:type="paragraph" w:customStyle="1" w:styleId="1ff1">
    <w:name w:val="Знак1 Знак Знак Знак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1ff2">
    <w:name w:val="Цитата1"/>
    <w:basedOn w:val="a0"/>
    <w:rsid w:val="00496734"/>
    <w:pPr>
      <w:ind w:left="284" w:right="397"/>
      <w:jc w:val="both"/>
    </w:pPr>
    <w:rPr>
      <w:szCs w:val="20"/>
    </w:rPr>
  </w:style>
  <w:style w:type="paragraph" w:styleId="3f">
    <w:name w:val="List Number 3"/>
    <w:basedOn w:val="a0"/>
    <w:rsid w:val="00496734"/>
    <w:pPr>
      <w:tabs>
        <w:tab w:val="num" w:pos="432"/>
      </w:tabs>
      <w:spacing w:after="60"/>
      <w:ind w:left="432" w:hanging="432"/>
      <w:jc w:val="both"/>
    </w:pPr>
  </w:style>
  <w:style w:type="paragraph" w:customStyle="1" w:styleId="1ff3">
    <w:name w:val="Заголовок1с"/>
    <w:basedOn w:val="a0"/>
    <w:rsid w:val="00496734"/>
    <w:rPr>
      <w:rFonts w:ascii="Times New Roman CYR" w:hAnsi="Times New Roman CYR"/>
      <w:sz w:val="20"/>
      <w:szCs w:val="20"/>
    </w:rPr>
  </w:style>
  <w:style w:type="paragraph" w:customStyle="1" w:styleId="-">
    <w:name w:val="Подпись-Конец"/>
    <w:basedOn w:val="1ff4"/>
    <w:rsid w:val="00496734"/>
    <w:pPr>
      <w:tabs>
        <w:tab w:val="left" w:pos="5669"/>
      </w:tabs>
      <w:spacing w:after="0" w:line="240" w:lineRule="auto"/>
      <w:jc w:val="left"/>
    </w:pPr>
    <w:rPr>
      <w:color w:val="auto"/>
    </w:rPr>
  </w:style>
  <w:style w:type="paragraph" w:customStyle="1" w:styleId="1ff4">
    <w:name w:val="Основной текст1"/>
    <w:rsid w:val="00496734"/>
    <w:pPr>
      <w:tabs>
        <w:tab w:val="left" w:leader="dot" w:pos="9060"/>
      </w:tabs>
      <w:spacing w:after="40" w:line="288" w:lineRule="auto"/>
      <w:ind w:firstLine="482"/>
      <w:jc w:val="both"/>
    </w:pPr>
    <w:rPr>
      <w:color w:val="000000"/>
    </w:rPr>
  </w:style>
  <w:style w:type="paragraph" w:customStyle="1" w:styleId="1">
    <w:name w:val="Знак1 Знак Знак Знак"/>
    <w:basedOn w:val="a0"/>
    <w:rsid w:val="00496734"/>
    <w:pPr>
      <w:numPr>
        <w:ilvl w:val="1"/>
        <w:numId w:val="1"/>
      </w:numPr>
      <w:tabs>
        <w:tab w:val="clear" w:pos="1440"/>
      </w:tabs>
      <w:spacing w:after="160" w:line="240" w:lineRule="exact"/>
      <w:ind w:left="0" w:firstLine="0"/>
    </w:pPr>
    <w:rPr>
      <w:rFonts w:ascii="Verdana" w:hAnsi="Verdana"/>
      <w:color w:val="00000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96734"/>
    <w:pPr>
      <w:spacing w:before="100" w:beforeAutospacing="1" w:after="100" w:afterAutospacing="1"/>
    </w:pPr>
    <w:rPr>
      <w:rFonts w:ascii="Tahoma" w:hAnsi="Tahoma"/>
      <w:sz w:val="20"/>
      <w:szCs w:val="20"/>
      <w:lang w:val="en-US" w:eastAsia="en-US"/>
    </w:rPr>
  </w:style>
  <w:style w:type="paragraph" w:styleId="56">
    <w:name w:val="List Number 5"/>
    <w:basedOn w:val="a0"/>
    <w:rsid w:val="00496734"/>
    <w:pPr>
      <w:tabs>
        <w:tab w:val="num" w:pos="1492"/>
      </w:tabs>
      <w:spacing w:after="60"/>
      <w:ind w:left="1492" w:hanging="360"/>
      <w:jc w:val="both"/>
    </w:pPr>
    <w:rPr>
      <w:szCs w:val="20"/>
    </w:rPr>
  </w:style>
  <w:style w:type="paragraph" w:customStyle="1" w:styleId="3---">
    <w:name w:val="3---"/>
    <w:basedOn w:val="a0"/>
    <w:rsid w:val="00496734"/>
    <w:pPr>
      <w:spacing w:before="120" w:after="120"/>
      <w:jc w:val="both"/>
    </w:pPr>
    <w:rPr>
      <w:szCs w:val="20"/>
    </w:rPr>
  </w:style>
  <w:style w:type="paragraph" w:customStyle="1" w:styleId="11">
    <w:name w:val="Знак1 Знак Знак1 Знак Знак Знак Знак Знак Знак Знак"/>
    <w:basedOn w:val="a0"/>
    <w:rsid w:val="00496734"/>
    <w:pPr>
      <w:numPr>
        <w:numId w:val="2"/>
      </w:numPr>
      <w:tabs>
        <w:tab w:val="clear" w:pos="1209"/>
      </w:tabs>
      <w:spacing w:after="160" w:line="240" w:lineRule="exact"/>
      <w:ind w:left="0" w:firstLine="0"/>
    </w:pPr>
    <w:rPr>
      <w:rFonts w:ascii="Tahoma" w:hAnsi="Tahoma"/>
      <w:sz w:val="20"/>
      <w:szCs w:val="20"/>
      <w:lang w:val="en-US" w:eastAsia="en-US"/>
    </w:rPr>
  </w:style>
  <w:style w:type="paragraph" w:customStyle="1" w:styleId="119">
    <w:name w:val="Знак1 Знак Знак Знак1 Знак Знак Знак"/>
    <w:basedOn w:val="a0"/>
    <w:rsid w:val="00496734"/>
    <w:pPr>
      <w:spacing w:before="100" w:beforeAutospacing="1" w:after="100" w:afterAutospacing="1"/>
    </w:pPr>
    <w:rPr>
      <w:rFonts w:ascii="Tahoma" w:hAnsi="Tahoma"/>
      <w:sz w:val="20"/>
      <w:szCs w:val="20"/>
      <w:lang w:val="en-US" w:eastAsia="en-US"/>
    </w:rPr>
  </w:style>
  <w:style w:type="paragraph" w:styleId="45">
    <w:name w:val="List Bullet 4"/>
    <w:basedOn w:val="a0"/>
    <w:rsid w:val="00496734"/>
    <w:pPr>
      <w:tabs>
        <w:tab w:val="num" w:pos="720"/>
      </w:tabs>
      <w:ind w:left="720" w:hanging="360"/>
    </w:pPr>
    <w:rPr>
      <w:szCs w:val="20"/>
      <w:lang w:val="de-DE"/>
    </w:rPr>
  </w:style>
  <w:style w:type="paragraph" w:customStyle="1" w:styleId="1150">
    <w:name w:val="Стиль СОН1 + Перед:  15 пт"/>
    <w:basedOn w:val="a0"/>
    <w:autoRedefine/>
    <w:rsid w:val="00496734"/>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fffffc">
    <w:name w:val="Абзац"/>
    <w:basedOn w:val="a0"/>
    <w:rsid w:val="00496734"/>
    <w:pPr>
      <w:keepLines/>
      <w:widowControl w:val="0"/>
      <w:tabs>
        <w:tab w:val="left" w:pos="907"/>
        <w:tab w:val="num" w:pos="1010"/>
      </w:tabs>
      <w:spacing w:before="40" w:line="286" w:lineRule="auto"/>
      <w:ind w:left="1010" w:hanging="585"/>
      <w:jc w:val="both"/>
    </w:pPr>
    <w:rPr>
      <w:snapToGrid w:val="0"/>
      <w:sz w:val="25"/>
      <w:szCs w:val="25"/>
    </w:rPr>
  </w:style>
  <w:style w:type="character" w:customStyle="1" w:styleId="13pt">
    <w:name w:val="Стиль Абзац + 13 pt Знак Знак"/>
    <w:rsid w:val="00496734"/>
    <w:rPr>
      <w:snapToGrid/>
      <w:sz w:val="26"/>
      <w:szCs w:val="25"/>
      <w:lang w:val="ru-RU" w:eastAsia="ru-RU" w:bidi="ar-SA"/>
    </w:rPr>
  </w:style>
  <w:style w:type="paragraph" w:customStyle="1" w:styleId="afffffd">
    <w:name w:val="Обычный текст"/>
    <w:rsid w:val="00496734"/>
    <w:rPr>
      <w:sz w:val="28"/>
      <w:szCs w:val="24"/>
    </w:rPr>
  </w:style>
  <w:style w:type="paragraph" w:customStyle="1" w:styleId="1KGK9">
    <w:name w:val="1KG=K9"/>
    <w:rsid w:val="00496734"/>
    <w:pPr>
      <w:autoSpaceDE w:val="0"/>
      <w:autoSpaceDN w:val="0"/>
      <w:adjustRightInd w:val="0"/>
    </w:pPr>
    <w:rPr>
      <w:rFonts w:ascii="MS Sans Serif" w:hAnsi="MS Sans Serif"/>
      <w:szCs w:val="24"/>
    </w:rPr>
  </w:style>
  <w:style w:type="paragraph" w:customStyle="1" w:styleId="2f4">
    <w:name w:val="Знак2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3f0">
    <w:name w:val="Знак Знак Знак3 Знак"/>
    <w:basedOn w:val="a0"/>
    <w:rsid w:val="00496734"/>
    <w:pPr>
      <w:spacing w:before="100" w:beforeAutospacing="1" w:after="100" w:afterAutospacing="1"/>
    </w:pPr>
    <w:rPr>
      <w:rFonts w:ascii="Tahoma" w:hAnsi="Tahoma"/>
      <w:sz w:val="20"/>
      <w:szCs w:val="20"/>
      <w:lang w:val="en-US" w:eastAsia="en-US"/>
    </w:rPr>
  </w:style>
  <w:style w:type="character" w:customStyle="1" w:styleId="afffffe">
    <w:name w:val="Основной текст_"/>
    <w:link w:val="141"/>
    <w:rsid w:val="00496734"/>
    <w:rPr>
      <w:shd w:val="clear" w:color="auto" w:fill="FFFFFF"/>
    </w:rPr>
  </w:style>
  <w:style w:type="paragraph" w:customStyle="1" w:styleId="141">
    <w:name w:val="Основной текст14"/>
    <w:basedOn w:val="a0"/>
    <w:link w:val="afffffe"/>
    <w:rsid w:val="00496734"/>
    <w:pPr>
      <w:shd w:val="clear" w:color="auto" w:fill="FFFFFF"/>
      <w:spacing w:before="660" w:line="0" w:lineRule="atLeast"/>
    </w:pPr>
    <w:rPr>
      <w:sz w:val="20"/>
      <w:szCs w:val="20"/>
      <w:shd w:val="clear" w:color="auto" w:fill="FFFFFF"/>
    </w:rPr>
  </w:style>
  <w:style w:type="character" w:customStyle="1" w:styleId="iceouttxt4">
    <w:name w:val="iceouttxt4"/>
    <w:rsid w:val="00496734"/>
  </w:style>
  <w:style w:type="paragraph" w:customStyle="1" w:styleId="a">
    <w:name w:val="Знак Знак Знак Знак Знак Знак Знак Знак Знак Знак Знак Знак Знак Знак"/>
    <w:basedOn w:val="a0"/>
    <w:rsid w:val="00496734"/>
    <w:pPr>
      <w:numPr>
        <w:numId w:val="3"/>
      </w:numPr>
      <w:tabs>
        <w:tab w:val="clear" w:pos="720"/>
      </w:tabs>
      <w:spacing w:before="100" w:beforeAutospacing="1" w:after="100" w:afterAutospacing="1"/>
      <w:ind w:left="0" w:firstLine="0"/>
    </w:pPr>
    <w:rPr>
      <w:rFonts w:ascii="Tahoma" w:hAnsi="Tahoma"/>
      <w:sz w:val="20"/>
      <w:szCs w:val="20"/>
      <w:lang w:val="en-US" w:eastAsia="en-US"/>
    </w:rPr>
  </w:style>
  <w:style w:type="character" w:customStyle="1" w:styleId="95">
    <w:name w:val="Знак Знак9"/>
    <w:locked/>
    <w:rsid w:val="00496734"/>
    <w:rPr>
      <w:sz w:val="24"/>
      <w:lang w:val="ru-RU" w:eastAsia="ru-RU" w:bidi="ar-SA"/>
    </w:rPr>
  </w:style>
  <w:style w:type="paragraph" w:customStyle="1" w:styleId="Document1">
    <w:name w:val="Document 1"/>
    <w:rsid w:val="00496734"/>
    <w:pPr>
      <w:keepNext/>
      <w:keepLines/>
      <w:tabs>
        <w:tab w:val="left" w:pos="-720"/>
      </w:tabs>
      <w:suppressAutoHyphens/>
    </w:pPr>
    <w:rPr>
      <w:rFonts w:ascii="Courier" w:hAnsi="Courier"/>
      <w:sz w:val="24"/>
      <w:lang w:val="en-US"/>
    </w:rPr>
  </w:style>
  <w:style w:type="paragraph" w:customStyle="1" w:styleId="affffff">
    <w:name w:val="ОсновнойТекст"/>
    <w:basedOn w:val="a0"/>
    <w:rsid w:val="00496734"/>
    <w:pPr>
      <w:tabs>
        <w:tab w:val="num" w:pos="1260"/>
      </w:tabs>
      <w:overflowPunct w:val="0"/>
      <w:autoSpaceDE w:val="0"/>
      <w:autoSpaceDN w:val="0"/>
      <w:adjustRightInd w:val="0"/>
      <w:spacing w:before="60" w:after="60"/>
      <w:ind w:left="1260" w:hanging="360"/>
      <w:contextualSpacing/>
      <w:jc w:val="both"/>
      <w:textAlignment w:val="baseline"/>
    </w:pPr>
    <w:rPr>
      <w:szCs w:val="26"/>
    </w:rPr>
  </w:style>
  <w:style w:type="paragraph" w:customStyle="1" w:styleId="description1">
    <w:name w:val="description1"/>
    <w:basedOn w:val="a0"/>
    <w:rsid w:val="00496734"/>
    <w:pPr>
      <w:spacing w:after="107" w:line="3691" w:lineRule="auto"/>
    </w:pPr>
    <w:rPr>
      <w:sz w:val="26"/>
      <w:szCs w:val="26"/>
    </w:rPr>
  </w:style>
  <w:style w:type="character" w:customStyle="1" w:styleId="2f5">
    <w:name w:val="Знак Знак2"/>
    <w:rsid w:val="00496734"/>
    <w:rPr>
      <w:rFonts w:ascii="Arial" w:hAnsi="Arial" w:cs="Arial"/>
      <w:b/>
      <w:bCs/>
      <w:sz w:val="26"/>
      <w:szCs w:val="26"/>
      <w:lang w:val="ru-RU" w:eastAsia="ru-RU" w:bidi="ar-SA"/>
    </w:rPr>
  </w:style>
  <w:style w:type="paragraph" w:customStyle="1" w:styleId="2f6">
    <w:name w:val="Обычный2"/>
    <w:rsid w:val="00496734"/>
    <w:pPr>
      <w:widowControl w:val="0"/>
      <w:ind w:left="120" w:firstLine="560"/>
    </w:pPr>
    <w:rPr>
      <w:rFonts w:ascii="Arial" w:hAnsi="Arial"/>
      <w:sz w:val="22"/>
    </w:rPr>
  </w:style>
  <w:style w:type="paragraph" w:customStyle="1" w:styleId="CharCharCharChar0">
    <w:name w:val="Char Char Знак Знак Char Char"/>
    <w:basedOn w:val="a0"/>
    <w:rsid w:val="00496734"/>
    <w:pPr>
      <w:spacing w:after="160"/>
    </w:pPr>
    <w:rPr>
      <w:rFonts w:ascii="Arial" w:hAnsi="Arial"/>
      <w:b/>
      <w:color w:val="FFFFFF"/>
      <w:sz w:val="32"/>
      <w:szCs w:val="20"/>
      <w:lang w:val="en-US" w:eastAsia="en-US"/>
    </w:rPr>
  </w:style>
  <w:style w:type="character" w:customStyle="1" w:styleId="241">
    <w:name w:val="Знак Знак24"/>
    <w:rsid w:val="00496734"/>
    <w:rPr>
      <w:sz w:val="24"/>
    </w:rPr>
  </w:style>
  <w:style w:type="character" w:customStyle="1" w:styleId="221">
    <w:name w:val="Знак Знак22"/>
    <w:rsid w:val="00496734"/>
    <w:rPr>
      <w:rFonts w:ascii="Arial" w:hAnsi="Arial" w:cs="Arial"/>
      <w:b/>
      <w:bCs/>
      <w:sz w:val="26"/>
      <w:szCs w:val="26"/>
    </w:rPr>
  </w:style>
  <w:style w:type="character" w:customStyle="1" w:styleId="213">
    <w:name w:val="Знак Знак21"/>
    <w:rsid w:val="00496734"/>
    <w:rPr>
      <w:b/>
      <w:bCs/>
      <w:sz w:val="28"/>
      <w:szCs w:val="28"/>
    </w:rPr>
  </w:style>
  <w:style w:type="character" w:customStyle="1" w:styleId="142">
    <w:name w:val="Знак Знак14"/>
    <w:rsid w:val="00496734"/>
  </w:style>
  <w:style w:type="character" w:customStyle="1" w:styleId="86">
    <w:name w:val="Знак Знак8"/>
    <w:rsid w:val="00496734"/>
  </w:style>
  <w:style w:type="paragraph" w:customStyle="1" w:styleId="1ff5">
    <w:name w:val="Без интервала1"/>
    <w:rsid w:val="00496734"/>
    <w:rPr>
      <w:rFonts w:ascii="Calibri" w:hAnsi="Calibri" w:cs="Calibri"/>
      <w:sz w:val="22"/>
      <w:szCs w:val="22"/>
      <w:lang w:eastAsia="en-US"/>
    </w:rPr>
  </w:style>
  <w:style w:type="paragraph" w:customStyle="1" w:styleId="3f1">
    <w:name w:val="Обычный3"/>
    <w:rsid w:val="00443601"/>
    <w:pPr>
      <w:spacing w:before="100" w:after="10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2079"/>
          <w:marTop w:val="963"/>
          <w:marBottom w:val="0"/>
          <w:divBdr>
            <w:top w:val="none" w:sz="0" w:space="0" w:color="auto"/>
            <w:left w:val="none" w:sz="0" w:space="0" w:color="auto"/>
            <w:bottom w:val="none" w:sz="0" w:space="0" w:color="auto"/>
            <w:right w:val="none" w:sz="0" w:space="0" w:color="auto"/>
          </w:divBdr>
          <w:divsChild>
            <w:div w:id="7">
              <w:marLeft w:val="0"/>
              <w:marRight w:val="2028"/>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162747878">
      <w:bodyDiv w:val="1"/>
      <w:marLeft w:val="0"/>
      <w:marRight w:val="0"/>
      <w:marTop w:val="0"/>
      <w:marBottom w:val="0"/>
      <w:divBdr>
        <w:top w:val="none" w:sz="0" w:space="0" w:color="auto"/>
        <w:left w:val="none" w:sz="0" w:space="0" w:color="auto"/>
        <w:bottom w:val="none" w:sz="0" w:space="0" w:color="auto"/>
        <w:right w:val="none" w:sz="0" w:space="0" w:color="auto"/>
      </w:divBdr>
    </w:div>
    <w:div w:id="294022170">
      <w:bodyDiv w:val="1"/>
      <w:marLeft w:val="0"/>
      <w:marRight w:val="0"/>
      <w:marTop w:val="0"/>
      <w:marBottom w:val="0"/>
      <w:divBdr>
        <w:top w:val="none" w:sz="0" w:space="0" w:color="auto"/>
        <w:left w:val="none" w:sz="0" w:space="0" w:color="auto"/>
        <w:bottom w:val="none" w:sz="0" w:space="0" w:color="auto"/>
        <w:right w:val="none" w:sz="0" w:space="0" w:color="auto"/>
      </w:divBdr>
    </w:div>
    <w:div w:id="674191284">
      <w:bodyDiv w:val="1"/>
      <w:marLeft w:val="0"/>
      <w:marRight w:val="0"/>
      <w:marTop w:val="0"/>
      <w:marBottom w:val="0"/>
      <w:divBdr>
        <w:top w:val="none" w:sz="0" w:space="0" w:color="auto"/>
        <w:left w:val="none" w:sz="0" w:space="0" w:color="auto"/>
        <w:bottom w:val="none" w:sz="0" w:space="0" w:color="auto"/>
        <w:right w:val="none" w:sz="0" w:space="0" w:color="auto"/>
      </w:divBdr>
    </w:div>
    <w:div w:id="715812806">
      <w:bodyDiv w:val="1"/>
      <w:marLeft w:val="0"/>
      <w:marRight w:val="0"/>
      <w:marTop w:val="0"/>
      <w:marBottom w:val="0"/>
      <w:divBdr>
        <w:top w:val="none" w:sz="0" w:space="0" w:color="auto"/>
        <w:left w:val="none" w:sz="0" w:space="0" w:color="auto"/>
        <w:bottom w:val="none" w:sz="0" w:space="0" w:color="auto"/>
        <w:right w:val="none" w:sz="0" w:space="0" w:color="auto"/>
      </w:divBdr>
    </w:div>
    <w:div w:id="1134446698">
      <w:bodyDiv w:val="1"/>
      <w:marLeft w:val="0"/>
      <w:marRight w:val="0"/>
      <w:marTop w:val="0"/>
      <w:marBottom w:val="0"/>
      <w:divBdr>
        <w:top w:val="none" w:sz="0" w:space="0" w:color="auto"/>
        <w:left w:val="none" w:sz="0" w:space="0" w:color="auto"/>
        <w:bottom w:val="none" w:sz="0" w:space="0" w:color="auto"/>
        <w:right w:val="none" w:sz="0" w:space="0" w:color="auto"/>
      </w:divBdr>
      <w:divsChild>
        <w:div w:id="44916411">
          <w:marLeft w:val="0"/>
          <w:marRight w:val="0"/>
          <w:marTop w:val="0"/>
          <w:marBottom w:val="600"/>
          <w:divBdr>
            <w:top w:val="none" w:sz="0" w:space="0" w:color="auto"/>
            <w:left w:val="none" w:sz="0" w:space="0" w:color="auto"/>
            <w:bottom w:val="none" w:sz="0" w:space="0" w:color="auto"/>
            <w:right w:val="none" w:sz="0" w:space="0" w:color="auto"/>
          </w:divBdr>
        </w:div>
      </w:divsChild>
    </w:div>
    <w:div w:id="1197041323">
      <w:bodyDiv w:val="1"/>
      <w:marLeft w:val="0"/>
      <w:marRight w:val="0"/>
      <w:marTop w:val="0"/>
      <w:marBottom w:val="0"/>
      <w:divBdr>
        <w:top w:val="none" w:sz="0" w:space="0" w:color="auto"/>
        <w:left w:val="none" w:sz="0" w:space="0" w:color="auto"/>
        <w:bottom w:val="none" w:sz="0" w:space="0" w:color="auto"/>
        <w:right w:val="none" w:sz="0" w:space="0" w:color="auto"/>
      </w:divBdr>
    </w:div>
    <w:div w:id="1283272259">
      <w:bodyDiv w:val="1"/>
      <w:marLeft w:val="0"/>
      <w:marRight w:val="0"/>
      <w:marTop w:val="0"/>
      <w:marBottom w:val="0"/>
      <w:divBdr>
        <w:top w:val="none" w:sz="0" w:space="0" w:color="auto"/>
        <w:left w:val="none" w:sz="0" w:space="0" w:color="auto"/>
        <w:bottom w:val="none" w:sz="0" w:space="0" w:color="auto"/>
        <w:right w:val="none" w:sz="0" w:space="0" w:color="auto"/>
      </w:divBdr>
    </w:div>
    <w:div w:id="1777484166">
      <w:bodyDiv w:val="1"/>
      <w:marLeft w:val="0"/>
      <w:marRight w:val="0"/>
      <w:marTop w:val="0"/>
      <w:marBottom w:val="0"/>
      <w:divBdr>
        <w:top w:val="none" w:sz="0" w:space="0" w:color="auto"/>
        <w:left w:val="none" w:sz="0" w:space="0" w:color="auto"/>
        <w:bottom w:val="none" w:sz="0" w:space="0" w:color="auto"/>
        <w:right w:val="none" w:sz="0" w:space="0" w:color="auto"/>
      </w:divBdr>
      <w:divsChild>
        <w:div w:id="1060323098">
          <w:marLeft w:val="0"/>
          <w:marRight w:val="0"/>
          <w:marTop w:val="0"/>
          <w:marBottom w:val="0"/>
          <w:divBdr>
            <w:top w:val="none" w:sz="0" w:space="0" w:color="auto"/>
            <w:left w:val="none" w:sz="0" w:space="0" w:color="auto"/>
            <w:bottom w:val="none" w:sz="0" w:space="0" w:color="auto"/>
            <w:right w:val="none" w:sz="0" w:space="0" w:color="auto"/>
          </w:divBdr>
          <w:divsChild>
            <w:div w:id="1335643483">
              <w:marLeft w:val="0"/>
              <w:marRight w:val="0"/>
              <w:marTop w:val="0"/>
              <w:marBottom w:val="0"/>
              <w:divBdr>
                <w:top w:val="none" w:sz="0" w:space="0" w:color="auto"/>
                <w:left w:val="none" w:sz="0" w:space="0" w:color="auto"/>
                <w:bottom w:val="none" w:sz="0" w:space="0" w:color="auto"/>
                <w:right w:val="none" w:sz="0" w:space="0" w:color="auto"/>
              </w:divBdr>
              <w:divsChild>
                <w:div w:id="6412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8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33EB9-DEE6-4819-80EA-5EDAA85A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3195</TotalTime>
  <Pages>5</Pages>
  <Words>2531</Words>
  <Characters>14429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none</Company>
  <LinksUpToDate>false</LinksUpToDate>
  <CharactersWithSpaces>16927</CharactersWithSpaces>
  <SharedDoc>false</SharedDoc>
  <HLinks>
    <vt:vector size="30" baseType="variant">
      <vt:variant>
        <vt:i4>1376268</vt:i4>
      </vt:variant>
      <vt:variant>
        <vt:i4>12</vt:i4>
      </vt:variant>
      <vt:variant>
        <vt:i4>0</vt:i4>
      </vt:variant>
      <vt:variant>
        <vt:i4>5</vt:i4>
      </vt:variant>
      <vt:variant>
        <vt:lpwstr>consultantplus://offline/ref=D0E0F35DAB650D9EBAABC1C77EEABF7F95602AD6B16AA60BA3258FD145342FD3F718AFF9CDA9C3J</vt:lpwstr>
      </vt:variant>
      <vt:variant>
        <vt:lpwstr/>
      </vt:variant>
      <vt:variant>
        <vt:i4>6619226</vt:i4>
      </vt:variant>
      <vt:variant>
        <vt:i4>9</vt:i4>
      </vt:variant>
      <vt:variant>
        <vt:i4>0</vt:i4>
      </vt:variant>
      <vt:variant>
        <vt:i4>5</vt:i4>
      </vt:variant>
      <vt:variant>
        <vt:lpwstr>mailto:AXP@brstu.ru</vt:lpwstr>
      </vt:variant>
      <vt:variant>
        <vt:lpwstr/>
      </vt:variant>
      <vt:variant>
        <vt:i4>7274549</vt:i4>
      </vt:variant>
      <vt:variant>
        <vt:i4>6</vt:i4>
      </vt:variant>
      <vt:variant>
        <vt:i4>0</vt:i4>
      </vt:variant>
      <vt:variant>
        <vt:i4>5</vt:i4>
      </vt:variant>
      <vt:variant>
        <vt:lpwstr>http://www.zakupki.gov.ru/</vt:lpwstr>
      </vt:variant>
      <vt:variant>
        <vt:lpwstr/>
      </vt:variant>
      <vt:variant>
        <vt:i4>6619226</vt:i4>
      </vt:variant>
      <vt:variant>
        <vt:i4>3</vt:i4>
      </vt:variant>
      <vt:variant>
        <vt:i4>0</vt:i4>
      </vt:variant>
      <vt:variant>
        <vt:i4>5</vt:i4>
      </vt:variant>
      <vt:variant>
        <vt:lpwstr>mailto:axp@brstu.ru</vt:lpwstr>
      </vt:variant>
      <vt:variant>
        <vt:lpwstr/>
      </vt:variant>
      <vt:variant>
        <vt:i4>6619226</vt:i4>
      </vt:variant>
      <vt:variant>
        <vt:i4>0</vt:i4>
      </vt:variant>
      <vt:variant>
        <vt:i4>0</vt:i4>
      </vt:variant>
      <vt:variant>
        <vt:i4>5</vt:i4>
      </vt:variant>
      <vt:variant>
        <vt:lpwstr>mailto:AXP@brstu.ru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KazminSN</dc:creator>
  <cp:keywords/>
  <dc:description/>
  <cp:lastModifiedBy>contract</cp:lastModifiedBy>
  <cp:revision>197</cp:revision>
  <cp:lastPrinted>2011-12-07T05:49:00Z</cp:lastPrinted>
  <dcterms:created xsi:type="dcterms:W3CDTF">2014-05-27T01:29:00Z</dcterms:created>
  <dcterms:modified xsi:type="dcterms:W3CDTF">2021-01-29T02:09:00Z</dcterms:modified>
</cp:coreProperties>
</file>